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CD" w:rsidRDefault="00E2202E">
      <w:pPr>
        <w:pStyle w:val="Body"/>
        <w:tabs>
          <w:tab w:val="right" w:pos="13958"/>
        </w:tabs>
        <w:jc w:val="center"/>
        <w:rPr>
          <w:rFonts w:ascii="Times New Roman" w:eastAsia="Times New Roman" w:hAnsi="Times New Roman" w:cs="Times New Roman"/>
          <w:b/>
          <w:bCs/>
        </w:rPr>
      </w:pPr>
      <w:r>
        <w:rPr>
          <w:noProof/>
          <w:color w:val="0000FF"/>
          <w:u w:color="0000FF"/>
        </w:rPr>
        <w:drawing>
          <wp:anchor distT="57150" distB="57150" distL="57150" distR="57150" simplePos="0" relativeHeight="251657216" behindDoc="0" locked="0" layoutInCell="1" allowOverlap="1">
            <wp:simplePos x="0" y="0"/>
            <wp:positionH relativeFrom="column">
              <wp:posOffset>7798435</wp:posOffset>
            </wp:positionH>
            <wp:positionV relativeFrom="paragraph">
              <wp:posOffset>0</wp:posOffset>
            </wp:positionV>
            <wp:extent cx="1804670" cy="1829435"/>
            <wp:effectExtent l="0" t="0" r="5080" b="0"/>
            <wp:wrapThrough wrapText="bothSides" distL="57150" distR="57150">
              <wp:wrapPolygon edited="1">
                <wp:start x="0" y="0"/>
                <wp:lineTo x="21600" y="0"/>
                <wp:lineTo x="21600" y="21600"/>
                <wp:lineTo x="0" y="21600"/>
                <wp:lineTo x="0" y="0"/>
              </wp:wrapPolygon>
            </wp:wrapThrough>
            <wp:docPr id="1073741828" name="officeArt object" descr="Image result for archbishop runcie first school"/>
            <wp:cNvGraphicFramePr/>
            <a:graphic xmlns:a="http://schemas.openxmlformats.org/drawingml/2006/main">
              <a:graphicData uri="http://schemas.openxmlformats.org/drawingml/2006/picture">
                <pic:pic xmlns:pic="http://schemas.openxmlformats.org/drawingml/2006/picture">
                  <pic:nvPicPr>
                    <pic:cNvPr id="1073741828" name="image1.png" descr="Image result for archbishop runcie first school"/>
                    <pic:cNvPicPr>
                      <a:picLocks noChangeAspect="1"/>
                    </pic:cNvPicPr>
                  </pic:nvPicPr>
                  <pic:blipFill>
                    <a:blip r:embed="rId7">
                      <a:extLst/>
                    </a:blip>
                    <a:stretch>
                      <a:fillRect/>
                    </a:stretch>
                  </pic:blipFill>
                  <pic:spPr>
                    <a:xfrm>
                      <a:off x="0" y="0"/>
                      <a:ext cx="1804670" cy="1829435"/>
                    </a:xfrm>
                    <a:prstGeom prst="rect">
                      <a:avLst/>
                    </a:prstGeom>
                    <a:ln w="12700" cap="flat">
                      <a:noFill/>
                      <a:miter lim="400000"/>
                    </a:ln>
                    <a:effectLst/>
                  </pic:spPr>
                </pic:pic>
              </a:graphicData>
            </a:graphic>
          </wp:anchor>
        </w:drawing>
      </w:r>
    </w:p>
    <w:p w:rsidR="00022DCD" w:rsidRDefault="00255F74">
      <w:pPr>
        <w:pStyle w:val="Body"/>
        <w:tabs>
          <w:tab w:val="right" w:pos="13958"/>
        </w:tabs>
        <w:jc w:val="center"/>
        <w:rPr>
          <w:rFonts w:ascii="Times New Roman" w:eastAsia="Times New Roman" w:hAnsi="Times New Roman" w:cs="Times New Roman"/>
          <w:b/>
          <w:bCs/>
          <w:sz w:val="40"/>
          <w:szCs w:val="40"/>
        </w:rPr>
      </w:pPr>
      <w:r>
        <w:rPr>
          <w:rFonts w:ascii="Times New Roman" w:hAnsi="Times New Roman"/>
          <w:b/>
          <w:bCs/>
          <w:sz w:val="40"/>
          <w:szCs w:val="40"/>
        </w:rPr>
        <w:t xml:space="preserve">                                  ‘Space</w:t>
      </w:r>
      <w:r>
        <w:rPr>
          <w:rFonts w:ascii="Times New Roman" w:hAnsi="Times New Roman"/>
          <w:b/>
          <w:bCs/>
          <w:sz w:val="40"/>
          <w:szCs w:val="40"/>
          <w:lang w:val="fr-FR"/>
        </w:rPr>
        <w:t xml:space="preserve">’ </w:t>
      </w:r>
      <w:r>
        <w:rPr>
          <w:rFonts w:ascii="Times New Roman" w:hAnsi="Times New Roman"/>
          <w:b/>
          <w:bCs/>
          <w:sz w:val="40"/>
          <w:szCs w:val="40"/>
          <w:lang w:val="en-US"/>
        </w:rPr>
        <w:t xml:space="preserve">Spring Term 2019 Year 1 </w:t>
      </w:r>
    </w:p>
    <w:p w:rsidR="00022DCD" w:rsidRDefault="0000744F">
      <w:pPr>
        <w:pStyle w:val="Body"/>
        <w:rPr>
          <w:rFonts w:ascii="SassoonPrimaryInfant" w:eastAsia="SassoonPrimaryInfant" w:hAnsi="SassoonPrimaryInfant" w:cs="SassoonPrimaryInfant"/>
        </w:rPr>
      </w:pPr>
      <w:r>
        <w:rPr>
          <w:rFonts w:ascii="SassoonPrimaryInfant" w:eastAsia="SassoonPrimaryInfant" w:hAnsi="SassoonPrimaryInfant" w:cs="SassoonPrimaryInfant"/>
          <w:noProof/>
        </w:rPr>
        <mc:AlternateContent>
          <mc:Choice Requires="wpg">
            <w:drawing>
              <wp:anchor distT="0" distB="0" distL="0" distR="0" simplePos="0" relativeHeight="251665408" behindDoc="0" locked="0" layoutInCell="1" allowOverlap="1">
                <wp:simplePos x="0" y="0"/>
                <wp:positionH relativeFrom="margin">
                  <wp:align>left</wp:align>
                </wp:positionH>
                <wp:positionV relativeFrom="paragraph">
                  <wp:posOffset>8890</wp:posOffset>
                </wp:positionV>
                <wp:extent cx="2165985" cy="2009775"/>
                <wp:effectExtent l="0" t="0" r="24765" b="28575"/>
                <wp:wrapNone/>
                <wp:docPr id="1073741827" name="officeArt object"/>
                <wp:cNvGraphicFramePr/>
                <a:graphic xmlns:a="http://schemas.openxmlformats.org/drawingml/2006/main">
                  <a:graphicData uri="http://schemas.microsoft.com/office/word/2010/wordprocessingGroup">
                    <wpg:wgp>
                      <wpg:cNvGrpSpPr/>
                      <wpg:grpSpPr>
                        <a:xfrm>
                          <a:off x="0" y="0"/>
                          <a:ext cx="2165985" cy="2009775"/>
                          <a:chOff x="0" y="0"/>
                          <a:chExt cx="2165985" cy="2009775"/>
                        </a:xfrm>
                      </wpg:grpSpPr>
                      <wps:wsp>
                        <wps:cNvPr id="1073741825" name="Shape 1073741825"/>
                        <wps:cNvSpPr/>
                        <wps:spPr>
                          <a:xfrm>
                            <a:off x="-1" y="0"/>
                            <a:ext cx="2165987" cy="200977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2165987" cy="2009775"/>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History</w:t>
                              </w:r>
                            </w:p>
                            <w:p w:rsidR="00022DCD" w:rsidRPr="00255F74" w:rsidRDefault="00255F74">
                              <w:pPr>
                                <w:pStyle w:val="Body"/>
                                <w:rPr>
                                  <w:rFonts w:ascii="SassoonPrimaryInfant" w:hAnsi="SassoonPrimaryInfant"/>
                                </w:rPr>
                              </w:pPr>
                              <w:r w:rsidRPr="00255F74">
                                <w:rPr>
                                  <w:rFonts w:ascii="SassoonPrimaryInfant" w:eastAsia="SassoonPrimaryInfant" w:hAnsi="SassoonPrimaryInfant" w:cs="SassoonPrimaryInfant"/>
                                  <w:lang w:val="en-US"/>
                                </w:rPr>
                                <w:t xml:space="preserve">We will explore the history of space, and find out why we remember Neil Armstrong. </w:t>
                              </w:r>
                              <w:r w:rsidR="00E2202E">
                                <w:rPr>
                                  <w:rFonts w:ascii="SassoonPrimaryInfant" w:eastAsia="SassoonPrimaryInfant" w:hAnsi="SassoonPrimaryInfant" w:cs="SassoonPrimaryInfant"/>
                                  <w:lang w:val="en-US"/>
                                </w:rPr>
                                <w:t xml:space="preserve">We will </w:t>
                              </w:r>
                              <w:r w:rsidRPr="00255F74">
                                <w:rPr>
                                  <w:rFonts w:ascii="SassoonPrimaryInfant" w:eastAsia="SassoonPrimaryInfant" w:hAnsi="SassoonPrimaryInfant" w:cs="SassoonPrimaryInfant"/>
                                  <w:lang w:val="en-US"/>
                                </w:rPr>
                                <w:t xml:space="preserve">use our historical skills to compare Neil Armstrong’s trip to space with Tim Peake’s. </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0;margin-top:.7pt;width:170.55pt;height:158.25pt;z-index:251665408;mso-wrap-distance-left:0;mso-wrap-distance-right:0;mso-position-horizontal:left;mso-position-horizontal-relative:margin" coordsize="21659,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">
                <v:rect id="Shape 1073741825" o:spid="_x0000_s1027" style="position:absolute;width:21659;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21659;height:2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History</w:t>
                        </w:r>
                      </w:p>
                      <w:p w:rsidR="00022DCD" w:rsidRPr="00255F74" w:rsidRDefault="00255F74">
                        <w:pPr>
                          <w:pStyle w:val="Body"/>
                          <w:rPr>
                            <w:rFonts w:ascii="SassoonPrimaryInfant" w:hAnsi="SassoonPrimaryInfant"/>
                          </w:rPr>
                        </w:pPr>
                        <w:r w:rsidRPr="00255F74">
                          <w:rPr>
                            <w:rFonts w:ascii="SassoonPrimaryInfant" w:eastAsia="SassoonPrimaryInfant" w:hAnsi="SassoonPrimaryInfant" w:cs="SassoonPrimaryInfant"/>
                            <w:lang w:val="en-US"/>
                          </w:rPr>
                          <w:t xml:space="preserve">We will explore the history of space, and find out why we remember Neil Armstrong. </w:t>
                        </w:r>
                        <w:r w:rsidR="00E2202E">
                          <w:rPr>
                            <w:rFonts w:ascii="SassoonPrimaryInfant" w:eastAsia="SassoonPrimaryInfant" w:hAnsi="SassoonPrimaryInfant" w:cs="SassoonPrimaryInfant"/>
                            <w:lang w:val="en-US"/>
                          </w:rPr>
                          <w:t xml:space="preserve">We will </w:t>
                        </w:r>
                        <w:r w:rsidRPr="00255F74">
                          <w:rPr>
                            <w:rFonts w:ascii="SassoonPrimaryInfant" w:eastAsia="SassoonPrimaryInfant" w:hAnsi="SassoonPrimaryInfant" w:cs="SassoonPrimaryInfant"/>
                            <w:lang w:val="en-US"/>
                          </w:rPr>
                          <w:t xml:space="preserve">use our historical skills to compare Neil Armstrong’s trip to space with Tim Peake’s. </w:t>
                        </w:r>
                      </w:p>
                    </w:txbxContent>
                  </v:textbox>
                </v:rect>
                <w10:wrap anchorx="margin"/>
              </v:group>
            </w:pict>
          </mc:Fallback>
        </mc:AlternateContent>
      </w:r>
      <w:r w:rsidR="00255F74">
        <w:rPr>
          <w:rFonts w:ascii="SassoonPrimaryInfant" w:eastAsia="SassoonPrimaryInfant" w:hAnsi="SassoonPrimaryInfant" w:cs="SassoonPrimaryInfant"/>
          <w:noProof/>
        </w:rPr>
        <mc:AlternateContent>
          <mc:Choice Requires="wpg">
            <w:drawing>
              <wp:anchor distT="0" distB="0" distL="0" distR="0" simplePos="0" relativeHeight="251658240" behindDoc="0" locked="0" layoutInCell="1" allowOverlap="1">
                <wp:simplePos x="0" y="0"/>
                <wp:positionH relativeFrom="column">
                  <wp:posOffset>5076825</wp:posOffset>
                </wp:positionH>
                <wp:positionV relativeFrom="line">
                  <wp:posOffset>18415</wp:posOffset>
                </wp:positionV>
                <wp:extent cx="2238375" cy="173355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2238375" cy="1733550"/>
                          <a:chOff x="0" y="0"/>
                          <a:chExt cx="2238375" cy="1733550"/>
                        </a:xfrm>
                      </wpg:grpSpPr>
                      <wps:wsp>
                        <wps:cNvPr id="1073741829" name="Shape 1073741829"/>
                        <wps:cNvSpPr/>
                        <wps:spPr>
                          <a:xfrm>
                            <a:off x="0" y="0"/>
                            <a:ext cx="2238375" cy="1733550"/>
                          </a:xfrm>
                          <a:prstGeom prst="rect">
                            <a:avLst/>
                          </a:prstGeom>
                          <a:solidFill>
                            <a:srgbClr val="FFFFFF"/>
                          </a:solidFill>
                          <a:ln w="9525" cap="flat">
                            <a:solidFill>
                              <a:srgbClr val="000000"/>
                            </a:solidFill>
                            <a:prstDash val="solid"/>
                            <a:miter lim="800000"/>
                          </a:ln>
                          <a:effectLst/>
                        </wps:spPr>
                        <wps:bodyPr/>
                      </wps:wsp>
                      <wps:wsp>
                        <wps:cNvPr id="1073741830" name="Shape 1073741830"/>
                        <wps:cNvSpPr/>
                        <wps:spPr>
                          <a:xfrm>
                            <a:off x="0" y="0"/>
                            <a:ext cx="2238375" cy="1733550"/>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Science</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eastAsia="SassoonPrimaryInfant" w:hAnsi="SassoonPrimaryInfant" w:cs="SassoonPrimaryInfant"/>
                                  <w:sz w:val="24"/>
                                  <w:szCs w:val="24"/>
                                </w:rPr>
                                <w:t>In Science we will be learning about the parts of the human body. We will explore which parts of the body are used for our 5 senses. We will then use this knowledge to carry out experiments using our senses.</w:t>
                              </w:r>
                            </w:p>
                          </w:txbxContent>
                        </wps:txbx>
                        <wps:bodyPr wrap="square" lIns="45719" tIns="45719" rIns="45719" bIns="45719" numCol="1" anchor="t">
                          <a:noAutofit/>
                        </wps:bodyPr>
                      </wps:wsp>
                    </wpg:wgp>
                  </a:graphicData>
                </a:graphic>
              </wp:anchor>
            </w:drawing>
          </mc:Choice>
          <mc:Fallback>
            <w:pict>
              <v:group id="_x0000_s1029" style="position:absolute;margin-left:399.75pt;margin-top:1.45pt;width:176.25pt;height:136.5pt;z-index:251658240;mso-wrap-distance-left:0;mso-wrap-distance-right:0;mso-position-vertical-relative:line" coordsize="2238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">
                <v:rect id="Shape 1073741829" o:spid="_x0000_s1030" style="position:absolute;width:22383;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"/>
                <v:rect id="Shape 1073741830" o:spid="_x0000_s1031" style="position:absolute;width:22383;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Science</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eastAsia="SassoonPrimaryInfant" w:hAnsi="SassoonPrimaryInfant" w:cs="SassoonPrimaryInfant"/>
                            <w:sz w:val="24"/>
                            <w:szCs w:val="24"/>
                          </w:rPr>
                          <w:t>In Science we will be learning about the parts of the human body. We will explore which parts of the body are used for our 5 senses. We will then use this knowledge to carry out experiments using our senses.</w:t>
                        </w:r>
                      </w:p>
                    </w:txbxContent>
                  </v:textbox>
                </v:rect>
                <w10:wrap anchory="line"/>
              </v:group>
            </w:pict>
          </mc:Fallback>
        </mc:AlternateContent>
      </w:r>
      <w:r w:rsidR="00255F74">
        <w:rPr>
          <w:rFonts w:ascii="SassoonPrimaryInfant" w:eastAsia="SassoonPrimaryInfant" w:hAnsi="SassoonPrimaryInfant" w:cs="SassoonPrimaryInfant"/>
          <w:noProof/>
        </w:rPr>
        <mc:AlternateContent>
          <mc:Choice Requires="wpg">
            <w:drawing>
              <wp:anchor distT="0" distB="0" distL="0" distR="0" simplePos="0" relativeHeight="251659264" behindDoc="0" locked="0" layoutInCell="1" allowOverlap="1">
                <wp:simplePos x="0" y="0"/>
                <wp:positionH relativeFrom="column">
                  <wp:posOffset>2371725</wp:posOffset>
                </wp:positionH>
                <wp:positionV relativeFrom="line">
                  <wp:posOffset>18415</wp:posOffset>
                </wp:positionV>
                <wp:extent cx="2600325" cy="173355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2600325" cy="1733550"/>
                          <a:chOff x="0" y="0"/>
                          <a:chExt cx="2600325" cy="1733550"/>
                        </a:xfrm>
                      </wpg:grpSpPr>
                      <wps:wsp>
                        <wps:cNvPr id="1073741832" name="Shape 1073741832"/>
                        <wps:cNvSpPr/>
                        <wps:spPr>
                          <a:xfrm>
                            <a:off x="0" y="0"/>
                            <a:ext cx="2600325" cy="1733550"/>
                          </a:xfrm>
                          <a:prstGeom prst="rect">
                            <a:avLst/>
                          </a:prstGeom>
                          <a:solidFill>
                            <a:srgbClr val="FFFFFF"/>
                          </a:solidFill>
                          <a:ln w="9525" cap="flat">
                            <a:solidFill>
                              <a:srgbClr val="000000"/>
                            </a:solidFill>
                            <a:prstDash val="solid"/>
                            <a:miter lim="800000"/>
                          </a:ln>
                          <a:effectLst/>
                        </wps:spPr>
                        <wps:bodyPr/>
                      </wps:wsp>
                      <wps:wsp>
                        <wps:cNvPr id="1073741833" name="Shape 1073741833"/>
                        <wps:cNvSpPr/>
                        <wps:spPr>
                          <a:xfrm>
                            <a:off x="0" y="0"/>
                            <a:ext cx="2600325" cy="1733550"/>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Physical Education</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eastAsia="SassoonPrimaryInfant" w:hAnsi="SassoonPrimaryInfant" w:cs="SassoonPrimaryInfant"/>
                                  <w:sz w:val="24"/>
                                  <w:szCs w:val="24"/>
                                </w:rPr>
                                <w:t>In PE this term</w:t>
                              </w:r>
                              <w:r w:rsidR="00E2202E">
                                <w:rPr>
                                  <w:rFonts w:ascii="SassoonPrimaryInfant" w:eastAsia="SassoonPrimaryInfant" w:hAnsi="SassoonPrimaryInfant" w:cs="SassoonPrimaryInfant"/>
                                  <w:sz w:val="24"/>
                                  <w:szCs w:val="24"/>
                                </w:rPr>
                                <w:t>,</w:t>
                              </w:r>
                              <w:r w:rsidRPr="00255F74">
                                <w:rPr>
                                  <w:rFonts w:ascii="SassoonPrimaryInfant" w:eastAsia="SassoonPrimaryInfant" w:hAnsi="SassoonPrimaryInfant" w:cs="SassoonPrimaryInfant"/>
                                  <w:sz w:val="24"/>
                                  <w:szCs w:val="24"/>
                                </w:rPr>
                                <w:t xml:space="preserve"> we will be improving and building upon our fundamental movement skills. This will involve moving in different ways and using these movements to support skills such as throwing and catching.  We will continue to complete the Daily Mile.</w:t>
                              </w:r>
                            </w:p>
                          </w:txbxContent>
                        </wps:txbx>
                        <wps:bodyPr wrap="square" lIns="45719" tIns="45719" rIns="45719" bIns="45719" numCol="1" anchor="t">
                          <a:noAutofit/>
                        </wps:bodyPr>
                      </wps:wsp>
                    </wpg:wgp>
                  </a:graphicData>
                </a:graphic>
              </wp:anchor>
            </w:drawing>
          </mc:Choice>
          <mc:Fallback>
            <w:pict>
              <v:group id="_x0000_s1032" style="position:absolute;margin-left:186.75pt;margin-top:1.45pt;width:204.75pt;height:136.5pt;z-index:251659264;mso-wrap-distance-left:0;mso-wrap-distance-right:0;mso-position-vertical-relative:line" coordsize="26003,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">
                <v:rect id="Shape 1073741832" o:spid="_x0000_s1033" style="position:absolute;width:26003;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"/>
                <v:rect id="Shape 1073741833" o:spid="_x0000_s1034" style="position:absolute;width:26003;height:1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Physical Education</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eastAsia="SassoonPrimaryInfant" w:hAnsi="SassoonPrimaryInfant" w:cs="SassoonPrimaryInfant"/>
                            <w:sz w:val="24"/>
                            <w:szCs w:val="24"/>
                          </w:rPr>
                          <w:t>In PE this term</w:t>
                        </w:r>
                        <w:r w:rsidR="00E2202E">
                          <w:rPr>
                            <w:rFonts w:ascii="SassoonPrimaryInfant" w:eastAsia="SassoonPrimaryInfant" w:hAnsi="SassoonPrimaryInfant" w:cs="SassoonPrimaryInfant"/>
                            <w:sz w:val="24"/>
                            <w:szCs w:val="24"/>
                          </w:rPr>
                          <w:t>,</w:t>
                        </w:r>
                        <w:r w:rsidRPr="00255F74">
                          <w:rPr>
                            <w:rFonts w:ascii="SassoonPrimaryInfant" w:eastAsia="SassoonPrimaryInfant" w:hAnsi="SassoonPrimaryInfant" w:cs="SassoonPrimaryInfant"/>
                            <w:sz w:val="24"/>
                            <w:szCs w:val="24"/>
                          </w:rPr>
                          <w:t xml:space="preserve"> we will be improving and building upon our fundamental movement skills. This will involve moving in different ways and using these movements to support skills such as throwing and catching.  We will continue to complete the Daily Mile.</w:t>
                        </w:r>
                      </w:p>
                    </w:txbxContent>
                  </v:textbox>
                </v:rect>
                <w10:wrap anchory="line"/>
              </v:group>
            </w:pict>
          </mc:Fallback>
        </mc:AlternateContent>
      </w:r>
    </w:p>
    <w:p w:rsidR="00022DCD" w:rsidRDefault="00022DCD">
      <w:pPr>
        <w:pStyle w:val="Body"/>
        <w:rPr>
          <w:rFonts w:ascii="SassoonPrimaryInfant" w:eastAsia="SassoonPrimaryInfant" w:hAnsi="SassoonPrimaryInfant" w:cs="SassoonPrimaryInfant"/>
        </w:rPr>
      </w:pPr>
    </w:p>
    <w:p w:rsidR="00022DCD" w:rsidRDefault="005A03B7">
      <w:pPr>
        <w:pStyle w:val="Body"/>
        <w:tabs>
          <w:tab w:val="left" w:pos="11520"/>
        </w:tabs>
        <w:rPr>
          <w:rFonts w:ascii="SassoonPrimaryInfant" w:eastAsia="SassoonPrimaryInfant" w:hAnsi="SassoonPrimaryInfant" w:cs="SassoonPrimaryInfant"/>
        </w:rPr>
      </w:pPr>
      <w:r>
        <w:rPr>
          <w:rFonts w:ascii="SassoonPrimaryInfant" w:eastAsia="SassoonPrimaryInfant" w:hAnsi="SassoonPrimaryInfant" w:cs="SassoonPrimaryInfant"/>
          <w:noProof/>
        </w:rPr>
        <w:t xml:space="preserve"> </w:t>
      </w:r>
      <w:r w:rsidR="00255F74">
        <w:rPr>
          <w:rFonts w:ascii="SassoonPrimaryInfant" w:eastAsia="SassoonPrimaryInfant" w:hAnsi="SassoonPrimaryInfant" w:cs="SassoonPrimaryInfant"/>
        </w:rPr>
        <w:tab/>
      </w:r>
    </w:p>
    <w:p w:rsidR="00022DCD" w:rsidRDefault="0000744F">
      <w:pPr>
        <w:pStyle w:val="Body"/>
        <w:tabs>
          <w:tab w:val="left" w:pos="13200"/>
        </w:tabs>
        <w:rPr>
          <w:rFonts w:ascii="SassoonPrimaryInfant" w:eastAsia="SassoonPrimaryInfant" w:hAnsi="SassoonPrimaryInfant" w:cs="SassoonPrimaryInfant"/>
        </w:rPr>
      </w:pPr>
      <w:r>
        <w:rPr>
          <w:noProof/>
        </w:rPr>
        <mc:AlternateContent>
          <mc:Choice Requires="wps">
            <w:drawing>
              <wp:anchor distT="0" distB="0" distL="114300" distR="114300" simplePos="0" relativeHeight="251671552" behindDoc="0" locked="0" layoutInCell="1" allowOverlap="1" wp14:anchorId="50911914" wp14:editId="697BFE96">
                <wp:simplePos x="0" y="0"/>
                <wp:positionH relativeFrom="page">
                  <wp:align>right</wp:align>
                </wp:positionH>
                <wp:positionV relativeFrom="paragraph">
                  <wp:posOffset>953134</wp:posOffset>
                </wp:positionV>
                <wp:extent cx="2774315" cy="4200525"/>
                <wp:effectExtent l="0" t="0" r="0" b="0"/>
                <wp:wrapNone/>
                <wp:docPr id="1073741836" name="Shape 1073741836"/>
                <wp:cNvGraphicFramePr/>
                <a:graphic xmlns:a="http://schemas.openxmlformats.org/drawingml/2006/main">
                  <a:graphicData uri="http://schemas.microsoft.com/office/word/2010/wordprocessingShape">
                    <wps:wsp>
                      <wps:cNvSpPr/>
                      <wps:spPr>
                        <a:xfrm>
                          <a:off x="0" y="0"/>
                          <a:ext cx="2774315" cy="4200525"/>
                        </a:xfrm>
                        <a:prstGeom prst="rect">
                          <a:avLst/>
                        </a:prstGeom>
                        <a:noFill/>
                        <a:ln w="12700" cap="flat">
                          <a:noFill/>
                          <a:miter lim="400000"/>
                        </a:ln>
                        <a:effectLst/>
                      </wps:spPr>
                      <wps:txbx>
                        <w:txbxContent>
                          <w:p w:rsidR="005A03B7" w:rsidRPr="00330DFF" w:rsidRDefault="005A03B7" w:rsidP="005A03B7">
                            <w:pPr>
                              <w:pStyle w:val="Body"/>
                              <w:rPr>
                                <w:rFonts w:ascii="SassoonPrimaryInfant" w:eastAsia="Times New Roman" w:hAnsi="SassoonPrimaryInfant" w:cs="Times New Roman"/>
                                <w:b/>
                                <w:bCs/>
                                <w:sz w:val="28"/>
                                <w:szCs w:val="28"/>
                              </w:rPr>
                            </w:pPr>
                            <w:r w:rsidRPr="00330DFF">
                              <w:rPr>
                                <w:rFonts w:ascii="SassoonPrimaryInfant" w:hAnsi="SassoonPrimaryInfant"/>
                                <w:b/>
                                <w:bCs/>
                                <w:sz w:val="28"/>
                                <w:szCs w:val="28"/>
                                <w:lang w:val="en-US"/>
                              </w:rPr>
                              <w:t>Mathematics</w:t>
                            </w:r>
                          </w:p>
                          <w:p w:rsidR="005A03B7" w:rsidRDefault="005A03B7" w:rsidP="00330DFF">
                            <w:pPr>
                              <w:pStyle w:val="Body"/>
                              <w:widowControl w:val="0"/>
                              <w:rPr>
                                <w:rFonts w:ascii="SassoonPrimaryInfant" w:hAnsi="SassoonPrimaryInfant"/>
                                <w:sz w:val="22"/>
                                <w:szCs w:val="22"/>
                                <w:lang w:val="en-US"/>
                              </w:rPr>
                            </w:pPr>
                            <w:r w:rsidRPr="00E2202E">
                              <w:rPr>
                                <w:rFonts w:ascii="SassoonPrimaryInfant" w:hAnsi="SassoonPrimaryInfant"/>
                                <w:sz w:val="22"/>
                                <w:szCs w:val="22"/>
                                <w:lang w:val="en-US"/>
                              </w:rPr>
                              <w:t xml:space="preserve">We will continue to focus on addition and subtraction, as well as Place Value within 50. </w:t>
                            </w:r>
                            <w:r w:rsidRPr="00330DFF">
                              <w:rPr>
                                <w:rFonts w:ascii="SassoonPrimaryInfant" w:hAnsi="SassoonPrimaryInfant"/>
                                <w:sz w:val="22"/>
                                <w:szCs w:val="22"/>
                                <w:lang w:val="en-US"/>
                              </w:rPr>
                              <w:t xml:space="preserve">This will include: </w:t>
                            </w:r>
                          </w:p>
                          <w:p w:rsidR="00330DFF" w:rsidRDefault="005A03B7" w:rsidP="00330DFF">
                            <w:pPr>
                              <w:pStyle w:val="ListParagraph"/>
                              <w:ind w:left="0"/>
                              <w:rPr>
                                <w:rFonts w:ascii="SassoonPrimaryInfant" w:eastAsia="Helvetica" w:hAnsi="SassoonPrimaryInfant" w:cs="Helvetica"/>
                              </w:rPr>
                            </w:pPr>
                            <w:r w:rsidRPr="00330DFF">
                              <w:rPr>
                                <w:rFonts w:ascii="SassoonPrimaryInfant" w:hAnsi="SassoonPrimaryInfant"/>
                              </w:rPr>
                              <w:t>Representing and using number bonds and related subtraction facts within 20.</w:t>
                            </w:r>
                          </w:p>
                          <w:p w:rsidR="00330DFF" w:rsidRDefault="005A03B7" w:rsidP="00330DFF">
                            <w:pPr>
                              <w:pStyle w:val="ListParagraph"/>
                              <w:ind w:left="0"/>
                              <w:rPr>
                                <w:rFonts w:ascii="SassoonPrimaryInfant" w:hAnsi="SassoonPrimaryInfant"/>
                              </w:rPr>
                            </w:pPr>
                            <w:r w:rsidRPr="00330DFF">
                              <w:rPr>
                                <w:rFonts w:ascii="SassoonPrimaryInfant" w:hAnsi="SassoonPrimaryInfant"/>
                              </w:rPr>
                              <w:t>Using symbols</w:t>
                            </w:r>
                            <w:r w:rsidR="00330DFF" w:rsidRPr="00330DFF">
                              <w:rPr>
                                <w:rFonts w:ascii="SassoonPrimaryInfant" w:hAnsi="SassoonPrimaryInfant"/>
                              </w:rPr>
                              <w:t xml:space="preserve"> + - = </w:t>
                            </w:r>
                          </w:p>
                          <w:p w:rsidR="005A03B7" w:rsidRPr="00330DFF" w:rsidRDefault="00330DFF" w:rsidP="00330DFF">
                            <w:pPr>
                              <w:pStyle w:val="ListParagraph"/>
                              <w:ind w:left="0"/>
                              <w:rPr>
                                <w:rFonts w:ascii="SassoonPrimaryInfant" w:eastAsia="Helvetica" w:hAnsi="SassoonPrimaryInfant" w:cs="Helvetica"/>
                              </w:rPr>
                            </w:pPr>
                            <w:r w:rsidRPr="00330DFF">
                              <w:rPr>
                                <w:rFonts w:ascii="SassoonPrimaryInfant" w:hAnsi="SassoonPrimaryInfant"/>
                              </w:rPr>
                              <w:t>+ and -</w:t>
                            </w:r>
                            <w:r w:rsidR="005A03B7" w:rsidRPr="00330DFF">
                              <w:rPr>
                                <w:rFonts w:ascii="SassoonPrimaryInfant" w:hAnsi="SassoonPrimaryInfant"/>
                              </w:rPr>
                              <w:t xml:space="preserve"> 1 digit and 2 dig</w:t>
                            </w:r>
                            <w:r w:rsidRPr="00330DFF">
                              <w:rPr>
                                <w:rFonts w:ascii="SassoonPrimaryInfant" w:hAnsi="SassoonPrimaryInfant"/>
                              </w:rPr>
                              <w:t>it numbers to 20, including 0</w:t>
                            </w:r>
                            <w:r w:rsidR="005A03B7" w:rsidRPr="00330DFF">
                              <w:rPr>
                                <w:rFonts w:ascii="SassoonPrimaryInfant" w:hAnsi="SassoonPrimaryInfant"/>
                              </w:rPr>
                              <w:t>.</w:t>
                            </w:r>
                          </w:p>
                          <w:p w:rsidR="005A03B7" w:rsidRPr="00330DFF" w:rsidRDefault="005A03B7" w:rsidP="00330DFF">
                            <w:pPr>
                              <w:rPr>
                                <w:rFonts w:ascii="SassoonPrimaryInfant" w:eastAsia="Helvetica" w:hAnsi="SassoonPrimaryInfant" w:cs="Helvetica"/>
                              </w:rPr>
                            </w:pPr>
                            <w:r w:rsidRPr="00330DFF">
                              <w:rPr>
                                <w:rFonts w:ascii="SassoonPrimaryInfant" w:hAnsi="SassoonPrimaryInfant"/>
                              </w:rPr>
                              <w:t xml:space="preserve">Solve one step problems that involve + and - </w:t>
                            </w:r>
                          </w:p>
                          <w:p w:rsidR="00330DFF" w:rsidRDefault="00330DFF" w:rsidP="00330DFF">
                            <w:pPr>
                              <w:rPr>
                                <w:rFonts w:ascii="SassoonPrimaryInfant" w:hAnsi="SassoonPrimaryInfant"/>
                              </w:rPr>
                            </w:pPr>
                          </w:p>
                          <w:p w:rsidR="005A03B7" w:rsidRPr="00330DFF" w:rsidRDefault="005A03B7" w:rsidP="00330DFF">
                            <w:pPr>
                              <w:rPr>
                                <w:rFonts w:ascii="SassoonPrimaryInfant" w:eastAsia="Helvetica" w:hAnsi="SassoonPrimaryInfant" w:cs="Helvetica"/>
                              </w:rPr>
                            </w:pPr>
                            <w:r w:rsidRPr="00330DFF">
                              <w:rPr>
                                <w:rFonts w:ascii="SassoonPrimaryInfant" w:hAnsi="SassoonPrimaryInfant"/>
                              </w:rPr>
                              <w:t>Count, read and write numbers to 50 in numerals.</w:t>
                            </w:r>
                          </w:p>
                          <w:p w:rsidR="00330DFF" w:rsidRDefault="00330DFF" w:rsidP="00330DFF">
                            <w:pPr>
                              <w:rPr>
                                <w:rFonts w:ascii="SassoonPrimaryInfant" w:hAnsi="SassoonPrimaryInfant"/>
                              </w:rPr>
                            </w:pPr>
                          </w:p>
                          <w:p w:rsidR="005A03B7" w:rsidRPr="00330DFF" w:rsidRDefault="00330DFF" w:rsidP="00330DFF">
                            <w:pPr>
                              <w:rPr>
                                <w:rFonts w:ascii="SassoonPrimaryInfant" w:eastAsia="Helvetica" w:hAnsi="SassoonPrimaryInfant" w:cs="Helvetica"/>
                              </w:rPr>
                            </w:pPr>
                            <w:r>
                              <w:rPr>
                                <w:rFonts w:ascii="SassoonPrimaryInfant" w:hAnsi="SassoonPrimaryInfant"/>
                              </w:rPr>
                              <w:t>Identify</w:t>
                            </w:r>
                            <w:r w:rsidR="005A03B7" w:rsidRPr="00330DFF">
                              <w:rPr>
                                <w:rFonts w:ascii="SassoonPrimaryInfant" w:hAnsi="SassoonPrimaryInfant"/>
                              </w:rPr>
                              <w:t>1 more/less</w:t>
                            </w:r>
                          </w:p>
                          <w:p w:rsidR="00330DFF" w:rsidRDefault="00330DFF" w:rsidP="00330DFF">
                            <w:pPr>
                              <w:rPr>
                                <w:rFonts w:ascii="SassoonPrimaryInfant" w:hAnsi="SassoonPrimaryInfant"/>
                              </w:rPr>
                            </w:pPr>
                          </w:p>
                          <w:p w:rsidR="005A03B7" w:rsidRDefault="005A03B7" w:rsidP="00330DFF">
                            <w:pPr>
                              <w:rPr>
                                <w:rFonts w:ascii="SassoonPrimaryInfant" w:hAnsi="SassoonPrimaryInfant"/>
                              </w:rPr>
                            </w:pPr>
                            <w:r w:rsidRPr="00330DFF">
                              <w:rPr>
                                <w:rFonts w:ascii="SassoonPrimaryInfant" w:hAnsi="SassoonPrimaryInfant"/>
                              </w:rPr>
                              <w:t>Count in multiples of 2’s, 5’s and 10’s</w:t>
                            </w:r>
                          </w:p>
                          <w:p w:rsidR="00330DFF" w:rsidRDefault="00330DFF" w:rsidP="00330DFF">
                            <w:pPr>
                              <w:rPr>
                                <w:rFonts w:ascii="SassoonPrimaryInfant" w:hAnsi="SassoonPrimaryInfant"/>
                              </w:rPr>
                            </w:pPr>
                          </w:p>
                          <w:p w:rsidR="00330DFF" w:rsidRPr="00330DFF" w:rsidRDefault="00330DFF" w:rsidP="00330DFF">
                            <w:pPr>
                              <w:rPr>
                                <w:rFonts w:ascii="SassoonPrimaryInfant" w:eastAsia="Helvetica" w:hAnsi="SassoonPrimaryInfant" w:cs="Helvetica"/>
                              </w:rPr>
                            </w:pPr>
                            <w:bookmarkStart w:id="0" w:name="_GoBack"/>
                            <w:bookmarkEnd w:id="0"/>
                          </w:p>
                          <w:p w:rsidR="005A03B7" w:rsidRDefault="005A03B7" w:rsidP="005A03B7">
                            <w:pPr>
                              <w:pStyle w:val="ListParagraph"/>
                              <w:spacing w:after="0" w:line="240" w:lineRule="auto"/>
                              <w:ind w:left="426"/>
                            </w:pP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50911914" id="Shape 1073741836" o:spid="_x0000_s1035" style="position:absolute;margin-left:167.25pt;margin-top:75.05pt;width:218.45pt;height:330.7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" filled="f" stroked="f" strokeweight="1pt">
                <v:stroke miterlimit="4"/>
                <v:textbox inset="1.27mm,1.27mm,1.27mm,1.27mm">
                  <w:txbxContent>
                    <w:p w:rsidR="005A03B7" w:rsidRPr="00330DFF" w:rsidRDefault="005A03B7" w:rsidP="005A03B7">
                      <w:pPr>
                        <w:pStyle w:val="Body"/>
                        <w:rPr>
                          <w:rFonts w:ascii="SassoonPrimaryInfant" w:eastAsia="Times New Roman" w:hAnsi="SassoonPrimaryInfant" w:cs="Times New Roman"/>
                          <w:b/>
                          <w:bCs/>
                          <w:sz w:val="28"/>
                          <w:szCs w:val="28"/>
                        </w:rPr>
                      </w:pPr>
                      <w:r w:rsidRPr="00330DFF">
                        <w:rPr>
                          <w:rFonts w:ascii="SassoonPrimaryInfant" w:hAnsi="SassoonPrimaryInfant"/>
                          <w:b/>
                          <w:bCs/>
                          <w:sz w:val="28"/>
                          <w:szCs w:val="28"/>
                          <w:lang w:val="en-US"/>
                        </w:rPr>
                        <w:t>Mathematics</w:t>
                      </w:r>
                    </w:p>
                    <w:p w:rsidR="005A03B7" w:rsidRDefault="005A03B7" w:rsidP="00330DFF">
                      <w:pPr>
                        <w:pStyle w:val="Body"/>
                        <w:widowControl w:val="0"/>
                        <w:rPr>
                          <w:rFonts w:ascii="SassoonPrimaryInfant" w:hAnsi="SassoonPrimaryInfant"/>
                          <w:sz w:val="22"/>
                          <w:szCs w:val="22"/>
                          <w:lang w:val="en-US"/>
                        </w:rPr>
                      </w:pPr>
                      <w:r w:rsidRPr="00E2202E">
                        <w:rPr>
                          <w:rFonts w:ascii="SassoonPrimaryInfant" w:hAnsi="SassoonPrimaryInfant"/>
                          <w:sz w:val="22"/>
                          <w:szCs w:val="22"/>
                          <w:lang w:val="en-US"/>
                        </w:rPr>
                        <w:t xml:space="preserve">We will continue to focus on addition and subtraction, as well as Place Value within 50. </w:t>
                      </w:r>
                      <w:r w:rsidRPr="00330DFF">
                        <w:rPr>
                          <w:rFonts w:ascii="SassoonPrimaryInfant" w:hAnsi="SassoonPrimaryInfant"/>
                          <w:sz w:val="22"/>
                          <w:szCs w:val="22"/>
                          <w:lang w:val="en-US"/>
                        </w:rPr>
                        <w:t xml:space="preserve">This will include: </w:t>
                      </w:r>
                    </w:p>
                    <w:p w:rsidR="00330DFF" w:rsidRDefault="005A03B7" w:rsidP="00330DFF">
                      <w:pPr>
                        <w:pStyle w:val="ListParagraph"/>
                        <w:ind w:left="0"/>
                        <w:rPr>
                          <w:rFonts w:ascii="SassoonPrimaryInfant" w:eastAsia="Helvetica" w:hAnsi="SassoonPrimaryInfant" w:cs="Helvetica"/>
                        </w:rPr>
                      </w:pPr>
                      <w:r w:rsidRPr="00330DFF">
                        <w:rPr>
                          <w:rFonts w:ascii="SassoonPrimaryInfant" w:hAnsi="SassoonPrimaryInfant"/>
                        </w:rPr>
                        <w:t>Representing and using number bonds and related subtraction facts within 20.</w:t>
                      </w:r>
                    </w:p>
                    <w:p w:rsidR="00330DFF" w:rsidRDefault="005A03B7" w:rsidP="00330DFF">
                      <w:pPr>
                        <w:pStyle w:val="ListParagraph"/>
                        <w:ind w:left="0"/>
                        <w:rPr>
                          <w:rFonts w:ascii="SassoonPrimaryInfant" w:hAnsi="SassoonPrimaryInfant"/>
                        </w:rPr>
                      </w:pPr>
                      <w:r w:rsidRPr="00330DFF">
                        <w:rPr>
                          <w:rFonts w:ascii="SassoonPrimaryInfant" w:hAnsi="SassoonPrimaryInfant"/>
                        </w:rPr>
                        <w:t>Using symbols</w:t>
                      </w:r>
                      <w:r w:rsidR="00330DFF" w:rsidRPr="00330DFF">
                        <w:rPr>
                          <w:rFonts w:ascii="SassoonPrimaryInfant" w:hAnsi="SassoonPrimaryInfant"/>
                        </w:rPr>
                        <w:t xml:space="preserve"> + - = </w:t>
                      </w:r>
                    </w:p>
                    <w:p w:rsidR="005A03B7" w:rsidRPr="00330DFF" w:rsidRDefault="00330DFF" w:rsidP="00330DFF">
                      <w:pPr>
                        <w:pStyle w:val="ListParagraph"/>
                        <w:ind w:left="0"/>
                        <w:rPr>
                          <w:rFonts w:ascii="SassoonPrimaryInfant" w:eastAsia="Helvetica" w:hAnsi="SassoonPrimaryInfant" w:cs="Helvetica"/>
                        </w:rPr>
                      </w:pPr>
                      <w:r w:rsidRPr="00330DFF">
                        <w:rPr>
                          <w:rFonts w:ascii="SassoonPrimaryInfant" w:hAnsi="SassoonPrimaryInfant"/>
                        </w:rPr>
                        <w:t>+ and -</w:t>
                      </w:r>
                      <w:r w:rsidR="005A03B7" w:rsidRPr="00330DFF">
                        <w:rPr>
                          <w:rFonts w:ascii="SassoonPrimaryInfant" w:hAnsi="SassoonPrimaryInfant"/>
                        </w:rPr>
                        <w:t xml:space="preserve"> 1 digit and 2 dig</w:t>
                      </w:r>
                      <w:r w:rsidRPr="00330DFF">
                        <w:rPr>
                          <w:rFonts w:ascii="SassoonPrimaryInfant" w:hAnsi="SassoonPrimaryInfant"/>
                        </w:rPr>
                        <w:t>it numbers to 20, including 0</w:t>
                      </w:r>
                      <w:r w:rsidR="005A03B7" w:rsidRPr="00330DFF">
                        <w:rPr>
                          <w:rFonts w:ascii="SassoonPrimaryInfant" w:hAnsi="SassoonPrimaryInfant"/>
                        </w:rPr>
                        <w:t>.</w:t>
                      </w:r>
                    </w:p>
                    <w:p w:rsidR="005A03B7" w:rsidRPr="00330DFF" w:rsidRDefault="005A03B7" w:rsidP="00330DFF">
                      <w:pPr>
                        <w:rPr>
                          <w:rFonts w:ascii="SassoonPrimaryInfant" w:eastAsia="Helvetica" w:hAnsi="SassoonPrimaryInfant" w:cs="Helvetica"/>
                        </w:rPr>
                      </w:pPr>
                      <w:r w:rsidRPr="00330DFF">
                        <w:rPr>
                          <w:rFonts w:ascii="SassoonPrimaryInfant" w:hAnsi="SassoonPrimaryInfant"/>
                        </w:rPr>
                        <w:t xml:space="preserve">Solve one step problems that involve + and - </w:t>
                      </w:r>
                    </w:p>
                    <w:p w:rsidR="00330DFF" w:rsidRDefault="00330DFF" w:rsidP="00330DFF">
                      <w:pPr>
                        <w:rPr>
                          <w:rFonts w:ascii="SassoonPrimaryInfant" w:hAnsi="SassoonPrimaryInfant"/>
                        </w:rPr>
                      </w:pPr>
                    </w:p>
                    <w:p w:rsidR="005A03B7" w:rsidRPr="00330DFF" w:rsidRDefault="005A03B7" w:rsidP="00330DFF">
                      <w:pPr>
                        <w:rPr>
                          <w:rFonts w:ascii="SassoonPrimaryInfant" w:eastAsia="Helvetica" w:hAnsi="SassoonPrimaryInfant" w:cs="Helvetica"/>
                        </w:rPr>
                      </w:pPr>
                      <w:r w:rsidRPr="00330DFF">
                        <w:rPr>
                          <w:rFonts w:ascii="SassoonPrimaryInfant" w:hAnsi="SassoonPrimaryInfant"/>
                        </w:rPr>
                        <w:t>Count, read and write numbers to 50 in numerals.</w:t>
                      </w:r>
                    </w:p>
                    <w:p w:rsidR="00330DFF" w:rsidRDefault="00330DFF" w:rsidP="00330DFF">
                      <w:pPr>
                        <w:rPr>
                          <w:rFonts w:ascii="SassoonPrimaryInfant" w:hAnsi="SassoonPrimaryInfant"/>
                        </w:rPr>
                      </w:pPr>
                    </w:p>
                    <w:p w:rsidR="005A03B7" w:rsidRPr="00330DFF" w:rsidRDefault="00330DFF" w:rsidP="00330DFF">
                      <w:pPr>
                        <w:rPr>
                          <w:rFonts w:ascii="SassoonPrimaryInfant" w:eastAsia="Helvetica" w:hAnsi="SassoonPrimaryInfant" w:cs="Helvetica"/>
                        </w:rPr>
                      </w:pPr>
                      <w:r>
                        <w:rPr>
                          <w:rFonts w:ascii="SassoonPrimaryInfant" w:hAnsi="SassoonPrimaryInfant"/>
                        </w:rPr>
                        <w:t>Identify</w:t>
                      </w:r>
                      <w:r w:rsidR="005A03B7" w:rsidRPr="00330DFF">
                        <w:rPr>
                          <w:rFonts w:ascii="SassoonPrimaryInfant" w:hAnsi="SassoonPrimaryInfant"/>
                        </w:rPr>
                        <w:t>1 more/less</w:t>
                      </w:r>
                    </w:p>
                    <w:p w:rsidR="00330DFF" w:rsidRDefault="00330DFF" w:rsidP="00330DFF">
                      <w:pPr>
                        <w:rPr>
                          <w:rFonts w:ascii="SassoonPrimaryInfant" w:hAnsi="SassoonPrimaryInfant"/>
                        </w:rPr>
                      </w:pPr>
                    </w:p>
                    <w:p w:rsidR="005A03B7" w:rsidRDefault="005A03B7" w:rsidP="00330DFF">
                      <w:pPr>
                        <w:rPr>
                          <w:rFonts w:ascii="SassoonPrimaryInfant" w:hAnsi="SassoonPrimaryInfant"/>
                        </w:rPr>
                      </w:pPr>
                      <w:r w:rsidRPr="00330DFF">
                        <w:rPr>
                          <w:rFonts w:ascii="SassoonPrimaryInfant" w:hAnsi="SassoonPrimaryInfant"/>
                        </w:rPr>
                        <w:t>Count in multiples of 2’s, 5’s and 10’s</w:t>
                      </w:r>
                    </w:p>
                    <w:p w:rsidR="00330DFF" w:rsidRDefault="00330DFF" w:rsidP="00330DFF">
                      <w:pPr>
                        <w:rPr>
                          <w:rFonts w:ascii="SassoonPrimaryInfant" w:hAnsi="SassoonPrimaryInfant"/>
                        </w:rPr>
                      </w:pPr>
                    </w:p>
                    <w:p w:rsidR="00330DFF" w:rsidRPr="00330DFF" w:rsidRDefault="00330DFF" w:rsidP="00330DFF">
                      <w:pPr>
                        <w:rPr>
                          <w:rFonts w:ascii="SassoonPrimaryInfant" w:eastAsia="Helvetica" w:hAnsi="SassoonPrimaryInfant" w:cs="Helvetica"/>
                        </w:rPr>
                      </w:pPr>
                      <w:bookmarkStart w:id="1" w:name="_GoBack"/>
                      <w:bookmarkEnd w:id="1"/>
                    </w:p>
                    <w:p w:rsidR="005A03B7" w:rsidRDefault="005A03B7" w:rsidP="005A03B7">
                      <w:pPr>
                        <w:pStyle w:val="ListParagraph"/>
                        <w:spacing w:after="0" w:line="240" w:lineRule="auto"/>
                        <w:ind w:left="426"/>
                      </w:pPr>
                    </w:p>
                  </w:txbxContent>
                </v:textbox>
                <w10:wrap anchorx="page"/>
              </v:rect>
            </w:pict>
          </mc:Fallback>
        </mc:AlternateContent>
      </w:r>
      <w:r>
        <w:rPr>
          <w:rFonts w:ascii="SassoonPrimaryInfant" w:eastAsia="SassoonPrimaryInfant" w:hAnsi="SassoonPrimaryInfant" w:cs="SassoonPrimaryInfant"/>
          <w:noProof/>
        </w:rPr>
        <mc:AlternateContent>
          <mc:Choice Requires="wps">
            <w:drawing>
              <wp:anchor distT="0" distB="0" distL="114300" distR="114300" simplePos="0" relativeHeight="251664384" behindDoc="0" locked="0" layoutInCell="1" allowOverlap="1">
                <wp:simplePos x="0" y="0"/>
                <wp:positionH relativeFrom="column">
                  <wp:posOffset>7410450</wp:posOffset>
                </wp:positionH>
                <wp:positionV relativeFrom="paragraph">
                  <wp:posOffset>946785</wp:posOffset>
                </wp:positionV>
                <wp:extent cx="2657475" cy="3952875"/>
                <wp:effectExtent l="0" t="0" r="28575" b="28575"/>
                <wp:wrapNone/>
                <wp:docPr id="1073741835" name="Shape 1073741835"/>
                <wp:cNvGraphicFramePr/>
                <a:graphic xmlns:a="http://schemas.openxmlformats.org/drawingml/2006/main">
                  <a:graphicData uri="http://schemas.microsoft.com/office/word/2010/wordprocessingShape">
                    <wps:wsp>
                      <wps:cNvSpPr/>
                      <wps:spPr>
                        <a:xfrm>
                          <a:off x="0" y="0"/>
                          <a:ext cx="2657475" cy="3952875"/>
                        </a:xfrm>
                        <a:prstGeom prst="rect">
                          <a:avLst/>
                        </a:prstGeom>
                        <a:solidFill>
                          <a:srgbClr val="FFFFFF"/>
                        </a:solidFill>
                        <a:ln w="9525"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rect w14:anchorId="5C953ADD" id="Shape 1073741835" o:spid="_x0000_s1026" style="position:absolute;margin-left:583.5pt;margin-top:74.55pt;width:209.25pt;height:3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"/>
            </w:pict>
          </mc:Fallback>
        </mc:AlternateContent>
      </w:r>
      <w:r w:rsidR="00255F74">
        <w:rPr>
          <w:rFonts w:ascii="SassoonPrimaryInfant" w:eastAsia="SassoonPrimaryInfant" w:hAnsi="SassoonPrimaryInfant" w:cs="SassoonPrimaryInfant"/>
        </w:rPr>
        <w:tab/>
      </w:r>
    </w:p>
    <w:p w:rsidR="00022DCD" w:rsidRDefault="00022DCD">
      <w:pPr>
        <w:pStyle w:val="Body"/>
        <w:rPr>
          <w:rFonts w:ascii="SassoonPrimaryInfant" w:eastAsia="SassoonPrimaryInfant" w:hAnsi="SassoonPrimaryInfant" w:cs="SassoonPrimaryInfant"/>
        </w:rPr>
      </w:pPr>
    </w:p>
    <w:p w:rsidR="00022DCD" w:rsidRDefault="0000744F">
      <w:pPr>
        <w:pStyle w:val="Body"/>
        <w:rPr>
          <w:rFonts w:ascii="SassoonPrimaryInfant" w:eastAsia="SassoonPrimaryInfant" w:hAnsi="SassoonPrimaryInfant" w:cs="SassoonPrimaryInfant"/>
        </w:rPr>
      </w:pPr>
      <w:r>
        <w:rPr>
          <w:noProof/>
        </w:rPr>
        <w:drawing>
          <wp:anchor distT="57150" distB="57150" distL="57150" distR="57150" simplePos="0" relativeHeight="251669504" behindDoc="0" locked="0" layoutInCell="1" allowOverlap="1">
            <wp:simplePos x="0" y="0"/>
            <wp:positionH relativeFrom="margin">
              <wp:posOffset>3765550</wp:posOffset>
            </wp:positionH>
            <wp:positionV relativeFrom="paragraph">
              <wp:posOffset>36830</wp:posOffset>
            </wp:positionV>
            <wp:extent cx="3543300" cy="2322830"/>
            <wp:effectExtent l="0" t="0" r="0" b="1270"/>
            <wp:wrapSquare wrapText="bothSides" distT="57150" distB="57150" distL="57150" distR="57150"/>
            <wp:docPr id="1073741838" name="officeArt object" descr="C:\Users\Katie\AppData\Local\Microsoft\Windows\INetCache\IE\UFLOQNJV\6597868155_29aa52f8d6_z[1].jpg"/>
            <wp:cNvGraphicFramePr/>
            <a:graphic xmlns:a="http://schemas.openxmlformats.org/drawingml/2006/main">
              <a:graphicData uri="http://schemas.openxmlformats.org/drawingml/2006/picture">
                <pic:pic xmlns:pic="http://schemas.openxmlformats.org/drawingml/2006/picture">
                  <pic:nvPicPr>
                    <pic:cNvPr id="1073741838" name="image2.jpg" descr="C:\Users\Katie\AppData\Local\Microsoft\Windows\INetCache\IE\UFLOQNJV\6597868155_29aa52f8d6_z[1].jpg"/>
                    <pic:cNvPicPr>
                      <a:picLocks noChangeAspect="1"/>
                    </pic:cNvPicPr>
                  </pic:nvPicPr>
                  <pic:blipFill>
                    <a:blip r:embed="rId8">
                      <a:extLst/>
                    </a:blip>
                    <a:stretch>
                      <a:fillRect/>
                    </a:stretch>
                  </pic:blipFill>
                  <pic:spPr>
                    <a:xfrm>
                      <a:off x="0" y="0"/>
                      <a:ext cx="3543300" cy="2322830"/>
                    </a:xfrm>
                    <a:prstGeom prst="rect">
                      <a:avLst/>
                    </a:prstGeom>
                    <a:ln w="12700" cap="flat">
                      <a:noFill/>
                      <a:miter lim="400000"/>
                    </a:ln>
                    <a:effectLst/>
                  </pic:spPr>
                </pic:pic>
              </a:graphicData>
            </a:graphic>
          </wp:anchor>
        </w:drawing>
      </w:r>
    </w:p>
    <w:p w:rsidR="00022DCD" w:rsidRDefault="00255F74">
      <w:pPr>
        <w:pStyle w:val="Body"/>
        <w:tabs>
          <w:tab w:val="left" w:pos="11730"/>
        </w:tabs>
        <w:rPr>
          <w:rFonts w:ascii="SassoonPrimaryInfant" w:eastAsia="SassoonPrimaryInfant" w:hAnsi="SassoonPrimaryInfant" w:cs="SassoonPrimaryInfant"/>
        </w:rPr>
      </w:pPr>
      <w:r>
        <w:rPr>
          <w:rFonts w:ascii="SassoonPrimaryInfant" w:eastAsia="SassoonPrimaryInfant" w:hAnsi="SassoonPrimaryInfant" w:cs="SassoonPrimaryInfant"/>
        </w:rPr>
        <w:tab/>
      </w:r>
    </w:p>
    <w:p w:rsidR="00022DCD" w:rsidRDefault="0000744F">
      <w:pPr>
        <w:pStyle w:val="Body"/>
        <w:tabs>
          <w:tab w:val="left" w:pos="4665"/>
        </w:tabs>
        <w:rPr>
          <w:rFonts w:ascii="SassoonPrimaryInfant" w:eastAsia="SassoonPrimaryInfant" w:hAnsi="SassoonPrimaryInfant" w:cs="SassoonPrimaryInfant"/>
        </w:rPr>
      </w:pPr>
      <w:r w:rsidRPr="0000744F">
        <w:rPr>
          <w:rFonts w:ascii="SassoonPrimaryInfant" w:eastAsia="SassoonPrimaryInfant" w:hAnsi="SassoonPrimaryInfant" w:cs="SassoonPrimaryInfant"/>
          <w:noProof/>
        </w:rPr>
        <mc:AlternateContent>
          <mc:Choice Requires="wps">
            <w:drawing>
              <wp:anchor distT="45720" distB="45720" distL="114300" distR="114300" simplePos="0" relativeHeight="251673600" behindDoc="0" locked="0" layoutInCell="1" allowOverlap="1">
                <wp:simplePos x="0" y="0"/>
                <wp:positionH relativeFrom="column">
                  <wp:posOffset>2209800</wp:posOffset>
                </wp:positionH>
                <wp:positionV relativeFrom="paragraph">
                  <wp:posOffset>5080</wp:posOffset>
                </wp:positionV>
                <wp:extent cx="1485900" cy="2076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76450"/>
                        </a:xfrm>
                        <a:prstGeom prst="rect">
                          <a:avLst/>
                        </a:prstGeom>
                        <a:solidFill>
                          <a:srgbClr val="FFFFFF"/>
                        </a:solidFill>
                        <a:ln w="9525">
                          <a:solidFill>
                            <a:srgbClr val="000000"/>
                          </a:solidFill>
                          <a:miter lim="800000"/>
                          <a:headEnd/>
                          <a:tailEnd/>
                        </a:ln>
                      </wps:spPr>
                      <wps:txbx>
                        <w:txbxContent>
                          <w:p w:rsidR="0000744F" w:rsidRDefault="0000744F">
                            <w:pPr>
                              <w:rPr>
                                <w:rFonts w:ascii="SassoonPrimaryInfant" w:hAnsi="SassoonPrimaryInfant"/>
                                <w:b/>
                                <w:sz w:val="28"/>
                                <w:szCs w:val="28"/>
                              </w:rPr>
                            </w:pPr>
                            <w:r w:rsidRPr="0000744F">
                              <w:rPr>
                                <w:rFonts w:ascii="SassoonPrimaryInfant" w:hAnsi="SassoonPrimaryInfant"/>
                                <w:b/>
                                <w:sz w:val="28"/>
                                <w:szCs w:val="28"/>
                              </w:rPr>
                              <w:t>Computing</w:t>
                            </w:r>
                          </w:p>
                          <w:p w:rsidR="0000744F" w:rsidRPr="0000744F" w:rsidRDefault="0000744F">
                            <w:pPr>
                              <w:rPr>
                                <w:rFonts w:ascii="SassoonPrimaryInfant" w:hAnsi="SassoonPrimaryInfant"/>
                                <w:sz w:val="22"/>
                                <w:szCs w:val="22"/>
                              </w:rPr>
                            </w:pPr>
                            <w:r w:rsidRPr="0000744F">
                              <w:rPr>
                                <w:rFonts w:ascii="SassoonPrimaryInfant" w:hAnsi="SassoonPrimaryInfant"/>
                                <w:sz w:val="22"/>
                                <w:szCs w:val="22"/>
                              </w:rPr>
                              <w:t>We will become artists,</w:t>
                            </w:r>
                            <w:r>
                              <w:rPr>
                                <w:rFonts w:ascii="SassoonPrimaryInfant" w:hAnsi="SassoonPrimaryInfant"/>
                                <w:sz w:val="22"/>
                                <w:szCs w:val="22"/>
                              </w:rPr>
                              <w:t xml:space="preserve"> making our own illustration for Space pictures. We will learn how to use creative programs, save, open and retrieve our work in order to make improvements.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74pt;margin-top:.4pt;width:117pt;height:1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jhKA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">
                <v:textbox>
                  <w:txbxContent>
                    <w:p w:rsidR="0000744F" w:rsidRDefault="0000744F">
                      <w:pPr>
                        <w:rPr>
                          <w:rFonts w:ascii="SassoonPrimaryInfant" w:hAnsi="SassoonPrimaryInfant"/>
                          <w:b/>
                          <w:sz w:val="28"/>
                          <w:szCs w:val="28"/>
                        </w:rPr>
                      </w:pPr>
                      <w:r w:rsidRPr="0000744F">
                        <w:rPr>
                          <w:rFonts w:ascii="SassoonPrimaryInfant" w:hAnsi="SassoonPrimaryInfant"/>
                          <w:b/>
                          <w:sz w:val="28"/>
                          <w:szCs w:val="28"/>
                        </w:rPr>
                        <w:t>Computing</w:t>
                      </w:r>
                    </w:p>
                    <w:p w:rsidR="0000744F" w:rsidRPr="0000744F" w:rsidRDefault="0000744F">
                      <w:pPr>
                        <w:rPr>
                          <w:rFonts w:ascii="SassoonPrimaryInfant" w:hAnsi="SassoonPrimaryInfant"/>
                          <w:sz w:val="22"/>
                          <w:szCs w:val="22"/>
                        </w:rPr>
                      </w:pPr>
                      <w:r w:rsidRPr="0000744F">
                        <w:rPr>
                          <w:rFonts w:ascii="SassoonPrimaryInfant" w:hAnsi="SassoonPrimaryInfant"/>
                          <w:sz w:val="22"/>
                          <w:szCs w:val="22"/>
                        </w:rPr>
                        <w:t>We will become artists,</w:t>
                      </w:r>
                      <w:r>
                        <w:rPr>
                          <w:rFonts w:ascii="SassoonPrimaryInfant" w:hAnsi="SassoonPrimaryInfant"/>
                          <w:sz w:val="22"/>
                          <w:szCs w:val="22"/>
                        </w:rPr>
                        <w:t xml:space="preserve"> making our own illustration for Space pictures. We will learn how to use creative programs, save, open and retrieve our work in order to make improvements.</w:t>
                      </w:r>
                    </w:p>
                  </w:txbxContent>
                </v:textbox>
                <w10:wrap type="square"/>
              </v:shape>
            </w:pict>
          </mc:Fallback>
        </mc:AlternateContent>
      </w:r>
      <w:r>
        <w:rPr>
          <w:rFonts w:ascii="SassoonPrimaryInfant" w:eastAsia="SassoonPrimaryInfant" w:hAnsi="SassoonPrimaryInfant" w:cs="SassoonPrimaryInfant"/>
          <w:noProof/>
        </w:rPr>
        <mc:AlternateContent>
          <mc:Choice Requires="wpg">
            <w:drawing>
              <wp:anchor distT="0" distB="0" distL="0" distR="0" simplePos="0" relativeHeight="251666432" behindDoc="0" locked="0" layoutInCell="1" allowOverlap="1">
                <wp:simplePos x="0" y="0"/>
                <wp:positionH relativeFrom="margin">
                  <wp:align>left</wp:align>
                </wp:positionH>
                <wp:positionV relativeFrom="paragraph">
                  <wp:posOffset>5715</wp:posOffset>
                </wp:positionV>
                <wp:extent cx="2114550" cy="1609725"/>
                <wp:effectExtent l="0" t="0" r="19050" b="28575"/>
                <wp:wrapNone/>
                <wp:docPr id="1073741841" name="officeArt object"/>
                <wp:cNvGraphicFramePr/>
                <a:graphic xmlns:a="http://schemas.openxmlformats.org/drawingml/2006/main">
                  <a:graphicData uri="http://schemas.microsoft.com/office/word/2010/wordprocessingGroup">
                    <wpg:wgp>
                      <wpg:cNvGrpSpPr/>
                      <wpg:grpSpPr>
                        <a:xfrm>
                          <a:off x="0" y="0"/>
                          <a:ext cx="2114550" cy="1609725"/>
                          <a:chOff x="0" y="0"/>
                          <a:chExt cx="2114550" cy="1609725"/>
                        </a:xfrm>
                      </wpg:grpSpPr>
                      <wps:wsp>
                        <wps:cNvPr id="1073741839" name="Shape 1073741839"/>
                        <wps:cNvSpPr/>
                        <wps:spPr>
                          <a:xfrm>
                            <a:off x="0" y="0"/>
                            <a:ext cx="2114550" cy="1609725"/>
                          </a:xfrm>
                          <a:prstGeom prst="rect">
                            <a:avLst/>
                          </a:prstGeom>
                          <a:solidFill>
                            <a:srgbClr val="FFFFFF"/>
                          </a:solidFill>
                          <a:ln w="9525" cap="flat">
                            <a:solidFill>
                              <a:srgbClr val="000000"/>
                            </a:solidFill>
                            <a:prstDash val="solid"/>
                            <a:miter lim="800000"/>
                          </a:ln>
                          <a:effectLst/>
                        </wps:spPr>
                        <wps:bodyPr/>
                      </wps:wsp>
                      <wps:wsp>
                        <wps:cNvPr id="1073741840" name="Shape 1073741840"/>
                        <wps:cNvSpPr/>
                        <wps:spPr>
                          <a:xfrm>
                            <a:off x="0" y="0"/>
                            <a:ext cx="2114550" cy="1609725"/>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Religious Education</w:t>
                              </w:r>
                            </w:p>
                            <w:p w:rsidR="00022DCD" w:rsidRPr="00255F74" w:rsidRDefault="00255F74">
                              <w:pPr>
                                <w:pStyle w:val="Body"/>
                                <w:rPr>
                                  <w:rFonts w:ascii="SassoonPrimaryInfant" w:eastAsia="SassoonPrimaryInfant" w:hAnsi="SassoonPrimaryInfant" w:cs="SassoonPrimaryInfant"/>
                                </w:rPr>
                              </w:pPr>
                              <w:r w:rsidRPr="00255F74">
                                <w:rPr>
                                  <w:rFonts w:ascii="SassoonPrimaryInfant" w:eastAsia="SassoonPrimaryInfant" w:hAnsi="SassoonPrimaryInfant" w:cs="SassoonPrimaryInfant"/>
                                  <w:lang w:val="en-US"/>
                                </w:rPr>
                                <w:t xml:space="preserve">We will learn about </w:t>
                              </w:r>
                              <w:r>
                                <w:rPr>
                                  <w:rFonts w:ascii="SassoonPrimaryInfant" w:eastAsia="SassoonPrimaryInfant" w:hAnsi="SassoonPrimaryInfant" w:cs="SassoonPrimaryInfant"/>
                                  <w:lang w:val="en-US"/>
                                </w:rPr>
                                <w:t>the Gospel and</w:t>
                              </w:r>
                              <w:r w:rsidRPr="00255F74">
                                <w:rPr>
                                  <w:rFonts w:ascii="SassoonPrimaryInfant" w:eastAsia="SassoonPrimaryInfant" w:hAnsi="SassoonPrimaryInfant" w:cs="SassoonPrimaryInfant"/>
                                  <w:lang w:val="en-US"/>
                                </w:rPr>
                                <w:t xml:space="preserve"> begin to think about the good new Jesus brought and shared.</w:t>
                              </w:r>
                            </w:p>
                          </w:txbxContent>
                        </wps:txbx>
                        <wps:bodyPr wrap="square" lIns="45719" tIns="45719" rIns="45719" bIns="45719" numCol="1" anchor="t">
                          <a:noAutofit/>
                        </wps:bodyPr>
                      </wps:wsp>
                    </wpg:wgp>
                  </a:graphicData>
                </a:graphic>
              </wp:anchor>
            </w:drawing>
          </mc:Choice>
          <mc:Fallback>
            <w:pict>
              <v:group id="_x0000_s1037" style="position:absolute;margin-left:0;margin-top:.45pt;width:166.5pt;height:126.75pt;z-index:251666432;mso-wrap-distance-left:0;mso-wrap-distance-right:0;mso-position-horizontal:left;mso-position-horizontal-relative:margin" coordsize="21145,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">
                <v:rect id="Shape 1073741839" o:spid="_x0000_s1038" style="position:absolute;width:21145;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"/>
                <v:rect id="Shape 1073741840" o:spid="_x0000_s1039" style="position:absolute;width:21145;height:1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Religious Education</w:t>
                        </w:r>
                      </w:p>
                      <w:p w:rsidR="00022DCD" w:rsidRPr="00255F74" w:rsidRDefault="00255F74">
                        <w:pPr>
                          <w:pStyle w:val="Body"/>
                          <w:rPr>
                            <w:rFonts w:ascii="SassoonPrimaryInfant" w:eastAsia="SassoonPrimaryInfant" w:hAnsi="SassoonPrimaryInfant" w:cs="SassoonPrimaryInfant"/>
                          </w:rPr>
                        </w:pPr>
                        <w:r w:rsidRPr="00255F74">
                          <w:rPr>
                            <w:rFonts w:ascii="SassoonPrimaryInfant" w:eastAsia="SassoonPrimaryInfant" w:hAnsi="SassoonPrimaryInfant" w:cs="SassoonPrimaryInfant"/>
                            <w:lang w:val="en-US"/>
                          </w:rPr>
                          <w:t xml:space="preserve">We will learn about </w:t>
                        </w:r>
                        <w:r>
                          <w:rPr>
                            <w:rFonts w:ascii="SassoonPrimaryInfant" w:eastAsia="SassoonPrimaryInfant" w:hAnsi="SassoonPrimaryInfant" w:cs="SassoonPrimaryInfant"/>
                            <w:lang w:val="en-US"/>
                          </w:rPr>
                          <w:t>the Gospel and</w:t>
                        </w:r>
                        <w:r w:rsidRPr="00255F74">
                          <w:rPr>
                            <w:rFonts w:ascii="SassoonPrimaryInfant" w:eastAsia="SassoonPrimaryInfant" w:hAnsi="SassoonPrimaryInfant" w:cs="SassoonPrimaryInfant"/>
                            <w:lang w:val="en-US"/>
                          </w:rPr>
                          <w:t xml:space="preserve"> begin to think about the good new Jesus brought and shared.</w:t>
                        </w:r>
                      </w:p>
                    </w:txbxContent>
                  </v:textbox>
                </v:rect>
                <w10:wrap anchorx="margin"/>
              </v:group>
            </w:pict>
          </mc:Fallback>
        </mc:AlternateContent>
      </w:r>
      <w:r w:rsidR="00255F74">
        <w:rPr>
          <w:rFonts w:ascii="SassoonPrimaryInfant" w:eastAsia="SassoonPrimaryInfant" w:hAnsi="SassoonPrimaryInfant" w:cs="SassoonPrimaryInfant"/>
        </w:rPr>
        <w:tab/>
      </w:r>
    </w:p>
    <w:p w:rsidR="00022DCD" w:rsidRDefault="00022DCD">
      <w:pPr>
        <w:pStyle w:val="Body"/>
        <w:spacing w:line="480" w:lineRule="auto"/>
        <w:rPr>
          <w:rFonts w:ascii="SassoonPrimaryInfant" w:eastAsia="SassoonPrimaryInfant" w:hAnsi="SassoonPrimaryInfant" w:cs="SassoonPrimaryInfant"/>
          <w:sz w:val="22"/>
          <w:szCs w:val="22"/>
        </w:rPr>
      </w:pPr>
    </w:p>
    <w:p w:rsidR="00022DCD" w:rsidRDefault="00022DCD">
      <w:pPr>
        <w:pStyle w:val="Body"/>
        <w:spacing w:line="480" w:lineRule="auto"/>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22DCD">
      <w:pPr>
        <w:pStyle w:val="Body"/>
        <w:rPr>
          <w:rFonts w:ascii="SassoonPrimaryInfant" w:eastAsia="SassoonPrimaryInfant" w:hAnsi="SassoonPrimaryInfant" w:cs="SassoonPrimaryInfant"/>
          <w:sz w:val="22"/>
          <w:szCs w:val="22"/>
        </w:rPr>
      </w:pPr>
    </w:p>
    <w:p w:rsidR="00022DCD" w:rsidRDefault="0000744F">
      <w:pPr>
        <w:pStyle w:val="Body"/>
        <w:rPr>
          <w:rFonts w:ascii="SassoonPrimaryInfant" w:eastAsia="SassoonPrimaryInfant" w:hAnsi="SassoonPrimaryInfant" w:cs="SassoonPrimaryInfant"/>
          <w:sz w:val="22"/>
          <w:szCs w:val="22"/>
        </w:rPr>
      </w:pPr>
      <w:r>
        <w:rPr>
          <w:rFonts w:ascii="SassoonPrimaryInfant" w:eastAsia="SassoonPrimaryInfant" w:hAnsi="SassoonPrimaryInfant" w:cs="SassoonPrimaryInfant"/>
          <w:noProof/>
          <w:sz w:val="40"/>
          <w:szCs w:val="40"/>
        </w:rPr>
        <mc:AlternateContent>
          <mc:Choice Requires="wpg">
            <w:drawing>
              <wp:anchor distT="0" distB="0" distL="0" distR="0" simplePos="0" relativeHeight="251661312" behindDoc="0" locked="0" layoutInCell="1" allowOverlap="1">
                <wp:simplePos x="0" y="0"/>
                <wp:positionH relativeFrom="column">
                  <wp:posOffset>76200</wp:posOffset>
                </wp:positionH>
                <wp:positionV relativeFrom="paragraph">
                  <wp:posOffset>10795</wp:posOffset>
                </wp:positionV>
                <wp:extent cx="2114550" cy="2352675"/>
                <wp:effectExtent l="0" t="0" r="19050" b="28575"/>
                <wp:wrapNone/>
                <wp:docPr id="1073741850" name="officeArt object"/>
                <wp:cNvGraphicFramePr/>
                <a:graphic xmlns:a="http://schemas.openxmlformats.org/drawingml/2006/main">
                  <a:graphicData uri="http://schemas.microsoft.com/office/word/2010/wordprocessingGroup">
                    <wpg:wgp>
                      <wpg:cNvGrpSpPr/>
                      <wpg:grpSpPr>
                        <a:xfrm>
                          <a:off x="0" y="0"/>
                          <a:ext cx="2114550" cy="2352675"/>
                          <a:chOff x="0" y="0"/>
                          <a:chExt cx="2114550" cy="2457450"/>
                        </a:xfrm>
                      </wpg:grpSpPr>
                      <wps:wsp>
                        <wps:cNvPr id="1073741848" name="Shape 1073741848"/>
                        <wps:cNvSpPr/>
                        <wps:spPr>
                          <a:xfrm>
                            <a:off x="0" y="0"/>
                            <a:ext cx="2114550" cy="2457450"/>
                          </a:xfrm>
                          <a:prstGeom prst="rect">
                            <a:avLst/>
                          </a:prstGeom>
                          <a:solidFill>
                            <a:srgbClr val="FFFFFF"/>
                          </a:solidFill>
                          <a:ln w="9525" cap="flat">
                            <a:solidFill>
                              <a:srgbClr val="000000"/>
                            </a:solidFill>
                            <a:prstDash val="solid"/>
                            <a:miter lim="800000"/>
                          </a:ln>
                          <a:effectLst/>
                        </wps:spPr>
                        <wps:bodyPr/>
                      </wps:wsp>
                      <wps:wsp>
                        <wps:cNvPr id="1073741849" name="Shape 1073741849"/>
                        <wps:cNvSpPr/>
                        <wps:spPr>
                          <a:xfrm>
                            <a:off x="0" y="0"/>
                            <a:ext cx="2114550" cy="2457450"/>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English</w:t>
                              </w:r>
                            </w:p>
                            <w:p w:rsidR="00022DCD" w:rsidRPr="00255F74" w:rsidRDefault="00255F74">
                              <w:pPr>
                                <w:pStyle w:val="Body"/>
                                <w:rPr>
                                  <w:rFonts w:ascii="SassoonPrimaryInfant" w:eastAsia="SassoonPrimaryInfant" w:hAnsi="SassoonPrimaryInfant" w:cs="SassoonPrimaryInfant"/>
                                </w:rPr>
                              </w:pPr>
                              <w:r w:rsidRPr="00255F74">
                                <w:rPr>
                                  <w:rFonts w:ascii="SassoonPrimaryInfant" w:eastAsia="SassoonPrimaryInfant" w:hAnsi="SassoonPrimaryInfant" w:cs="SassoonPrimaryInfant"/>
                                  <w:lang w:val="en-US"/>
                                </w:rPr>
                                <w:t>In English</w:t>
                              </w:r>
                              <w:r w:rsidR="00E2202E">
                                <w:rPr>
                                  <w:rFonts w:ascii="SassoonPrimaryInfant" w:eastAsia="SassoonPrimaryInfant" w:hAnsi="SassoonPrimaryInfant" w:cs="SassoonPrimaryInfant"/>
                                  <w:lang w:val="en-US"/>
                                </w:rPr>
                                <w:t>,</w:t>
                              </w:r>
                              <w:r w:rsidRPr="00255F74">
                                <w:rPr>
                                  <w:rFonts w:ascii="SassoonPrimaryInfant" w:eastAsia="SassoonPrimaryInfant" w:hAnsi="SassoonPrimaryInfant" w:cs="SassoonPrimaryInfant"/>
                                  <w:lang w:val="en-US"/>
                                </w:rPr>
                                <w:t xml:space="preserve"> we will be reading ‘The Darkest Dark’. The children will begin to compare different settings from the story. We will then explore the story, building on our sentence writing skills and producing our own story setting based on ‘The Darkest Dark’</w:t>
                              </w:r>
                              <w:r w:rsidR="00E2202E">
                                <w:rPr>
                                  <w:rFonts w:ascii="SassoonPrimaryInfant" w:eastAsia="SassoonPrimaryInfant" w:hAnsi="SassoonPrimaryInfant" w:cs="SassoonPrimaryInfant"/>
                                </w:rPr>
                                <w:t xml:space="preserve">. </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_x0000_s1040" style="position:absolute;margin-left:6pt;margin-top:.85pt;width:166.5pt;height:185.25pt;z-index:251661312;mso-wrap-distance-left:0;mso-wrap-distance-right:0;mso-height-relative:margin" coordsize="21145,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">
                <v:rect id="Shape 1073741848" o:spid="_x0000_s1041" style="position:absolute;width:21145;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"/>
                <v:rect id="Shape 1073741849" o:spid="_x0000_s1042" style="position:absolute;width:21145;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English</w:t>
                        </w:r>
                      </w:p>
                      <w:p w:rsidR="00022DCD" w:rsidRPr="00255F74" w:rsidRDefault="00255F74">
                        <w:pPr>
                          <w:pStyle w:val="Body"/>
                          <w:rPr>
                            <w:rFonts w:ascii="SassoonPrimaryInfant" w:eastAsia="SassoonPrimaryInfant" w:hAnsi="SassoonPrimaryInfant" w:cs="SassoonPrimaryInfant"/>
                          </w:rPr>
                        </w:pPr>
                        <w:r w:rsidRPr="00255F74">
                          <w:rPr>
                            <w:rFonts w:ascii="SassoonPrimaryInfant" w:eastAsia="SassoonPrimaryInfant" w:hAnsi="SassoonPrimaryInfant" w:cs="SassoonPrimaryInfant"/>
                            <w:lang w:val="en-US"/>
                          </w:rPr>
                          <w:t>In English</w:t>
                        </w:r>
                        <w:r w:rsidR="00E2202E">
                          <w:rPr>
                            <w:rFonts w:ascii="SassoonPrimaryInfant" w:eastAsia="SassoonPrimaryInfant" w:hAnsi="SassoonPrimaryInfant" w:cs="SassoonPrimaryInfant"/>
                            <w:lang w:val="en-US"/>
                          </w:rPr>
                          <w:t>,</w:t>
                        </w:r>
                        <w:r w:rsidRPr="00255F74">
                          <w:rPr>
                            <w:rFonts w:ascii="SassoonPrimaryInfant" w:eastAsia="SassoonPrimaryInfant" w:hAnsi="SassoonPrimaryInfant" w:cs="SassoonPrimaryInfant"/>
                            <w:lang w:val="en-US"/>
                          </w:rPr>
                          <w:t xml:space="preserve"> we will be reading ‘The Darkest Dark’. The children will begin to compare different settings from the story. We will then explore the story, building on our sentence writing skills and producing our own story setting based on ‘The Darkest Dark’</w:t>
                        </w:r>
                        <w:r w:rsidR="00E2202E">
                          <w:rPr>
                            <w:rFonts w:ascii="SassoonPrimaryInfant" w:eastAsia="SassoonPrimaryInfant" w:hAnsi="SassoonPrimaryInfant" w:cs="SassoonPrimaryInfant"/>
                          </w:rPr>
                          <w:t xml:space="preserve">. </w:t>
                        </w:r>
                      </w:p>
                    </w:txbxContent>
                  </v:textbox>
                </v:rect>
              </v:group>
            </w:pict>
          </mc:Fallback>
        </mc:AlternateContent>
      </w:r>
    </w:p>
    <w:p w:rsidR="00022DCD" w:rsidRDefault="0000744F">
      <w:pPr>
        <w:pStyle w:val="Body"/>
      </w:pPr>
      <w:r>
        <w:rPr>
          <w:rFonts w:ascii="SassoonPrimaryInfant" w:eastAsia="SassoonPrimaryInfant" w:hAnsi="SassoonPrimaryInfant" w:cs="SassoonPrimaryInfant"/>
          <w:noProof/>
        </w:rPr>
        <mc:AlternateContent>
          <mc:Choice Requires="wps">
            <w:drawing>
              <wp:anchor distT="0" distB="0" distL="114300" distR="114300" simplePos="0" relativeHeight="251668480" behindDoc="0" locked="0" layoutInCell="1" allowOverlap="1">
                <wp:simplePos x="0" y="0"/>
                <wp:positionH relativeFrom="column">
                  <wp:posOffset>7772399</wp:posOffset>
                </wp:positionH>
                <wp:positionV relativeFrom="paragraph">
                  <wp:posOffset>693955</wp:posOffset>
                </wp:positionV>
                <wp:extent cx="2113280" cy="1560867"/>
                <wp:effectExtent l="0" t="0" r="1270" b="1270"/>
                <wp:wrapNone/>
                <wp:docPr id="1073741852" name="Shape 1073741852"/>
                <wp:cNvGraphicFramePr/>
                <a:graphic xmlns:a="http://schemas.openxmlformats.org/drawingml/2006/main">
                  <a:graphicData uri="http://schemas.microsoft.com/office/word/2010/wordprocessingShape">
                    <wps:wsp>
                      <wps:cNvSpPr/>
                      <wps:spPr>
                        <a:xfrm>
                          <a:off x="0" y="0"/>
                          <a:ext cx="2113280" cy="1560867"/>
                        </a:xfrm>
                        <a:prstGeom prst="rect">
                          <a:avLst/>
                        </a:prstGeom>
                        <a:noFill/>
                        <a:ln w="12700" cap="flat">
                          <a:noFill/>
                          <a:miter lim="400000"/>
                        </a:ln>
                        <a:effectLst/>
                      </wps:spPr>
                      <wps:txbx>
                        <w:txbxContent>
                          <w:p w:rsidR="00022DCD" w:rsidRPr="00255F74" w:rsidRDefault="00255F74">
                            <w:pPr>
                              <w:pStyle w:val="Body"/>
                              <w:rPr>
                                <w:rFonts w:ascii="SassoonPrimaryInfant" w:hAnsi="SassoonPrimaryInfant"/>
                              </w:rPr>
                            </w:pPr>
                            <w:r w:rsidRPr="00255F74">
                              <w:rPr>
                                <w:rFonts w:ascii="SassoonPrimaryInfant" w:eastAsia="SassoonPrimaryInfant" w:hAnsi="SassoonPrimaryInfant" w:cs="SassoonPrimaryInfant"/>
                                <w:lang w:val="en-US"/>
                              </w:rPr>
                              <w:t>.</w:t>
                            </w:r>
                            <w:r w:rsidRPr="00255F74">
                              <w:rPr>
                                <w:rFonts w:ascii="SassoonPrimaryInfant" w:eastAsia="SassoonPrimaryInfant" w:hAnsi="SassoonPrimaryInfant" w:cs="SassoonPrimaryInfant"/>
                                <w:sz w:val="22"/>
                                <w:szCs w:val="22"/>
                              </w:rPr>
                              <w:t xml:space="preserve"> </w:t>
                            </w:r>
                          </w:p>
                          <w:p w:rsidR="0000744F" w:rsidRDefault="0000744F"/>
                        </w:txbxContent>
                      </wps:txbx>
                      <wps:bodyPr wrap="square" lIns="45719" tIns="45719" rIns="45719" bIns="45719" numCol="1" anchor="t">
                        <a:noAutofit/>
                      </wps:bodyPr>
                    </wps:wsp>
                  </a:graphicData>
                </a:graphic>
              </wp:anchor>
            </w:drawing>
          </mc:Choice>
          <mc:Fallback>
            <w:pict>
              <v:rect id="Shape 1073741852" o:spid="_x0000_s1043" style="position:absolute;margin-left:612pt;margin-top:54.65pt;width:166.4pt;height:122.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" filled="f" stroked="f" strokeweight="1pt">
                <v:stroke miterlimit="4"/>
                <v:textbox inset="1.27mm,1.27mm,1.27mm,1.27mm">
                  <w:txbxContent>
                    <w:p w:rsidR="00022DCD" w:rsidRPr="00255F74" w:rsidRDefault="00255F74">
                      <w:pPr>
                        <w:pStyle w:val="Body"/>
                        <w:rPr>
                          <w:rFonts w:ascii="SassoonPrimaryInfant" w:hAnsi="SassoonPrimaryInfant"/>
                        </w:rPr>
                      </w:pPr>
                      <w:r w:rsidRPr="00255F74">
                        <w:rPr>
                          <w:rFonts w:ascii="SassoonPrimaryInfant" w:eastAsia="SassoonPrimaryInfant" w:hAnsi="SassoonPrimaryInfant" w:cs="SassoonPrimaryInfant"/>
                          <w:lang w:val="en-US"/>
                        </w:rPr>
                        <w:t>.</w:t>
                      </w:r>
                      <w:r w:rsidRPr="00255F74">
                        <w:rPr>
                          <w:rFonts w:ascii="SassoonPrimaryInfant" w:eastAsia="SassoonPrimaryInfant" w:hAnsi="SassoonPrimaryInfant" w:cs="SassoonPrimaryInfant"/>
                          <w:sz w:val="22"/>
                          <w:szCs w:val="22"/>
                        </w:rPr>
                        <w:t xml:space="preserve"> </w:t>
                      </w:r>
                    </w:p>
                    <w:p w:rsidR="0000744F" w:rsidRDefault="0000744F"/>
                  </w:txbxContent>
                </v:textbox>
              </v:rect>
            </w:pict>
          </mc:Fallback>
        </mc:AlternateContent>
      </w:r>
      <w:r>
        <w:rPr>
          <w:rFonts w:ascii="SassoonPrimaryInfant" w:eastAsia="SassoonPrimaryInfant" w:hAnsi="SassoonPrimaryInfant" w:cs="SassoonPrimaryInfant"/>
          <w:noProof/>
        </w:rPr>
        <mc:AlternateContent>
          <mc:Choice Requires="wpg">
            <w:drawing>
              <wp:anchor distT="0" distB="0" distL="0" distR="0" simplePos="0" relativeHeight="251662336" behindDoc="0" locked="0" layoutInCell="1" allowOverlap="1">
                <wp:simplePos x="0" y="0"/>
                <wp:positionH relativeFrom="column">
                  <wp:posOffset>4733925</wp:posOffset>
                </wp:positionH>
                <wp:positionV relativeFrom="line">
                  <wp:posOffset>143510</wp:posOffset>
                </wp:positionV>
                <wp:extent cx="2286000" cy="1809750"/>
                <wp:effectExtent l="0" t="0" r="0" b="0"/>
                <wp:wrapNone/>
                <wp:docPr id="1073741844" name="officeArt object"/>
                <wp:cNvGraphicFramePr/>
                <a:graphic xmlns:a="http://schemas.openxmlformats.org/drawingml/2006/main">
                  <a:graphicData uri="http://schemas.microsoft.com/office/word/2010/wordprocessingGroup">
                    <wpg:wgp>
                      <wpg:cNvGrpSpPr/>
                      <wpg:grpSpPr>
                        <a:xfrm>
                          <a:off x="0" y="0"/>
                          <a:ext cx="2286000" cy="1809750"/>
                          <a:chOff x="0" y="0"/>
                          <a:chExt cx="2286000" cy="1809750"/>
                        </a:xfrm>
                      </wpg:grpSpPr>
                      <wps:wsp>
                        <wps:cNvPr id="1073741842" name="Shape 1073741842"/>
                        <wps:cNvSpPr/>
                        <wps:spPr>
                          <a:xfrm>
                            <a:off x="0" y="0"/>
                            <a:ext cx="2286000" cy="1809750"/>
                          </a:xfrm>
                          <a:prstGeom prst="rect">
                            <a:avLst/>
                          </a:prstGeom>
                          <a:solidFill>
                            <a:srgbClr val="FFFFFF"/>
                          </a:solidFill>
                          <a:ln w="9525" cap="flat">
                            <a:solidFill>
                              <a:srgbClr val="000000"/>
                            </a:solidFill>
                            <a:prstDash val="solid"/>
                            <a:miter lim="800000"/>
                          </a:ln>
                          <a:effectLst/>
                        </wps:spPr>
                        <wps:bodyPr/>
                      </wps:wsp>
                      <wps:wsp>
                        <wps:cNvPr id="1073741843" name="Shape 1073741843"/>
                        <wps:cNvSpPr/>
                        <wps:spPr>
                          <a:xfrm>
                            <a:off x="0" y="0"/>
                            <a:ext cx="2286000" cy="1809750"/>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rPr>
                                <w:t>Music</w:t>
                              </w:r>
                            </w:p>
                            <w:p w:rsidR="00022DCD" w:rsidRPr="00255F74" w:rsidRDefault="00255F74">
                              <w:pPr>
                                <w:pStyle w:val="Body"/>
                                <w:shd w:val="clear" w:color="auto" w:fill="FFFFFF"/>
                                <w:outlineLvl w:val="2"/>
                                <w:rPr>
                                  <w:rFonts w:ascii="SassoonPrimaryInfant" w:hAnsi="SassoonPrimaryInfant"/>
                                </w:rPr>
                              </w:pPr>
                              <w:r w:rsidRPr="00255F74">
                                <w:rPr>
                                  <w:rFonts w:ascii="SassoonPrimaryInfant" w:eastAsia="SassoonPrimaryInfant" w:hAnsi="SassoonPrimaryInfant" w:cs="SassoonPrimaryInfant"/>
                                  <w:color w:val="1F2021"/>
                                  <w:u w:color="1F2021"/>
                                  <w:lang w:val="en-US"/>
                                </w:rPr>
                                <w:t xml:space="preserve">We will study a song produced in six different styles; Blues, Baroque, Latin, Bhangra, Folk and Funk. The children will share their opinions of the songs/styles as well as learning to preform them. </w:t>
                              </w:r>
                            </w:p>
                          </w:txbxContent>
                        </wps:txbx>
                        <wps:bodyPr wrap="square" lIns="45719" tIns="45719" rIns="45719" bIns="45719" numCol="1" anchor="t">
                          <a:noAutofit/>
                        </wps:bodyPr>
                      </wps:wsp>
                    </wpg:wgp>
                  </a:graphicData>
                </a:graphic>
              </wp:anchor>
            </w:drawing>
          </mc:Choice>
          <mc:Fallback>
            <w:pict>
              <v:group id="_x0000_s1044" style="position:absolute;margin-left:372.75pt;margin-top:11.3pt;width:180pt;height:142.5pt;z-index:251662336;mso-wrap-distance-left:0;mso-wrap-distance-right:0;mso-position-vertical-relative:line" coordsize="22860,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">
                <v:rect id="Shape 1073741842" o:spid="_x0000_s1045" style="position:absolute;width:2286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"/>
                <v:rect id="Shape 1073741843" o:spid="_x0000_s1046" style="position:absolute;width:22860;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rPr>
                          <w:t>Music</w:t>
                        </w:r>
                      </w:p>
                      <w:p w:rsidR="00022DCD" w:rsidRPr="00255F74" w:rsidRDefault="00255F74">
                        <w:pPr>
                          <w:pStyle w:val="Body"/>
                          <w:shd w:val="clear" w:color="auto" w:fill="FFFFFF"/>
                          <w:outlineLvl w:val="2"/>
                          <w:rPr>
                            <w:rFonts w:ascii="SassoonPrimaryInfant" w:hAnsi="SassoonPrimaryInfant"/>
                          </w:rPr>
                        </w:pPr>
                        <w:r w:rsidRPr="00255F74">
                          <w:rPr>
                            <w:rFonts w:ascii="SassoonPrimaryInfant" w:eastAsia="SassoonPrimaryInfant" w:hAnsi="SassoonPrimaryInfant" w:cs="SassoonPrimaryInfant"/>
                            <w:color w:val="1F2021"/>
                            <w:u w:color="1F2021"/>
                            <w:lang w:val="en-US"/>
                          </w:rPr>
                          <w:t xml:space="preserve">We will study a song produced in six different styles; Blues, Baroque, Latin, Bhangra, Folk and Funk. The children will share their opinions of the songs/styles as well as learning to preform them. </w:t>
                        </w:r>
                      </w:p>
                    </w:txbxContent>
                  </v:textbox>
                </v:rect>
                <w10:wrap anchory="line"/>
              </v:group>
            </w:pict>
          </mc:Fallback>
        </mc:AlternateContent>
      </w:r>
      <w:r>
        <w:rPr>
          <w:rFonts w:ascii="SassoonPrimaryInfant" w:eastAsia="SassoonPrimaryInfant" w:hAnsi="SassoonPrimaryInfant" w:cs="SassoonPrimaryInfant"/>
          <w:noProof/>
        </w:rPr>
        <mc:AlternateContent>
          <mc:Choice Requires="wpg">
            <w:drawing>
              <wp:anchor distT="0" distB="0" distL="0" distR="0" simplePos="0" relativeHeight="251660288" behindDoc="0" locked="0" layoutInCell="1" allowOverlap="1">
                <wp:simplePos x="0" y="0"/>
                <wp:positionH relativeFrom="column">
                  <wp:posOffset>2381250</wp:posOffset>
                </wp:positionH>
                <wp:positionV relativeFrom="line">
                  <wp:posOffset>219075</wp:posOffset>
                </wp:positionV>
                <wp:extent cx="2190750" cy="1809750"/>
                <wp:effectExtent l="0" t="0" r="0" b="0"/>
                <wp:wrapNone/>
                <wp:docPr id="1073741847" name="officeArt object"/>
                <wp:cNvGraphicFramePr/>
                <a:graphic xmlns:a="http://schemas.openxmlformats.org/drawingml/2006/main">
                  <a:graphicData uri="http://schemas.microsoft.com/office/word/2010/wordprocessingGroup">
                    <wpg:wgp>
                      <wpg:cNvGrpSpPr/>
                      <wpg:grpSpPr>
                        <a:xfrm>
                          <a:off x="0" y="0"/>
                          <a:ext cx="2190750" cy="1809750"/>
                          <a:chOff x="0" y="0"/>
                          <a:chExt cx="2190750" cy="1809750"/>
                        </a:xfrm>
                      </wpg:grpSpPr>
                      <wps:wsp>
                        <wps:cNvPr id="1073741845" name="Shape 1073741845"/>
                        <wps:cNvSpPr/>
                        <wps:spPr>
                          <a:xfrm>
                            <a:off x="0" y="0"/>
                            <a:ext cx="2190750" cy="1809750"/>
                          </a:xfrm>
                          <a:prstGeom prst="rect">
                            <a:avLst/>
                          </a:prstGeom>
                          <a:solidFill>
                            <a:srgbClr val="FFFFFF"/>
                          </a:solidFill>
                          <a:ln w="9525" cap="flat">
                            <a:solidFill>
                              <a:srgbClr val="000000"/>
                            </a:solidFill>
                            <a:prstDash val="solid"/>
                            <a:miter lim="800000"/>
                          </a:ln>
                          <a:effectLst/>
                        </wps:spPr>
                        <wps:bodyPr/>
                      </wps:wsp>
                      <wps:wsp>
                        <wps:cNvPr id="1073741846" name="Shape 1073741846"/>
                        <wps:cNvSpPr/>
                        <wps:spPr>
                          <a:xfrm>
                            <a:off x="0" y="0"/>
                            <a:ext cx="2190750" cy="1809750"/>
                          </a:xfrm>
                          <a:prstGeom prst="rect">
                            <a:avLst/>
                          </a:prstGeom>
                          <a:noFill/>
                          <a:ln w="12700" cap="flat">
                            <a:noFill/>
                            <a:miter lim="400000"/>
                          </a:ln>
                          <a:effectLst/>
                        </wps:spPr>
                        <wps:txbx>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Design Technology</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hAnsi="SassoonPrimaryInfant"/>
                                  <w:sz w:val="24"/>
                                  <w:szCs w:val="24"/>
                                </w:rPr>
                                <w:t xml:space="preserve">To become a space explorer we need to build a space buggy. We will investigate the important features of a space buggy, design our own and finally build a prototype, using axles and wheels. </w:t>
                              </w:r>
                            </w:p>
                          </w:txbxContent>
                        </wps:txbx>
                        <wps:bodyPr wrap="square" lIns="45719" tIns="45719" rIns="45719" bIns="45719" numCol="1" anchor="t">
                          <a:noAutofit/>
                        </wps:bodyPr>
                      </wps:wsp>
                    </wpg:wgp>
                  </a:graphicData>
                </a:graphic>
              </wp:anchor>
            </w:drawing>
          </mc:Choice>
          <mc:Fallback>
            <w:pict>
              <v:group id="_x0000_s1047" style="position:absolute;margin-left:187.5pt;margin-top:17.25pt;width:172.5pt;height:142.5pt;z-index:251660288;mso-wrap-distance-left:0;mso-wrap-distance-right:0;mso-position-vertical-relative:line" coordsize="219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">
                <v:rect id="Shape 1073741845" o:spid="_x0000_s1048" style="position:absolute;width:21907;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"/>
                <v:rect id="Shape 1073741846" o:spid="_x0000_s1049" style="position:absolute;width:21907;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" filled="f" stroked="f" strokeweight="1pt">
                  <v:stroke miterlimit="4"/>
                  <v:textbox inset="1.27mm,1.27mm,1.27mm,1.27mm">
                    <w:txbxContent>
                      <w:p w:rsidR="00022DCD" w:rsidRPr="00255F74" w:rsidRDefault="00255F74">
                        <w:pPr>
                          <w:pStyle w:val="Body"/>
                          <w:rPr>
                            <w:rFonts w:ascii="SassoonPrimaryInfant" w:eastAsia="Times New Roman" w:hAnsi="SassoonPrimaryInfant" w:cs="Times New Roman"/>
                            <w:b/>
                            <w:bCs/>
                            <w:sz w:val="28"/>
                            <w:szCs w:val="28"/>
                          </w:rPr>
                        </w:pPr>
                        <w:r w:rsidRPr="00255F74">
                          <w:rPr>
                            <w:rFonts w:ascii="SassoonPrimaryInfant" w:hAnsi="SassoonPrimaryInfant"/>
                            <w:b/>
                            <w:bCs/>
                            <w:sz w:val="28"/>
                            <w:szCs w:val="28"/>
                            <w:lang w:val="en-US"/>
                          </w:rPr>
                          <w:t>Design Technology</w:t>
                        </w:r>
                      </w:p>
                      <w:p w:rsidR="00022DCD" w:rsidRPr="00255F74" w:rsidRDefault="00255F74">
                        <w:pPr>
                          <w:pStyle w:val="ListParagraph"/>
                          <w:spacing w:after="0" w:line="240" w:lineRule="auto"/>
                          <w:ind w:left="0"/>
                          <w:rPr>
                            <w:rFonts w:ascii="SassoonPrimaryInfant" w:hAnsi="SassoonPrimaryInfant"/>
                          </w:rPr>
                        </w:pPr>
                        <w:r w:rsidRPr="00255F74">
                          <w:rPr>
                            <w:rFonts w:ascii="SassoonPrimaryInfant" w:hAnsi="SassoonPrimaryInfant"/>
                            <w:sz w:val="24"/>
                            <w:szCs w:val="24"/>
                          </w:rPr>
                          <w:t xml:space="preserve">To become a space explorer we need to build a space buggy. We will investigate the important features of a space buggy, design our own and finally build a prototype, using axles and wheels. </w:t>
                        </w:r>
                      </w:p>
                    </w:txbxContent>
                  </v:textbox>
                </v:rect>
                <w10:wrap anchory="line"/>
              </v:group>
            </w:pict>
          </mc:Fallback>
        </mc:AlternateContent>
      </w:r>
    </w:p>
    <w:sectPr w:rsidR="00022DCD">
      <w:pgSz w:w="16840" w:h="11900" w:orient="landscape"/>
      <w:pgMar w:top="720" w:right="720" w:bottom="426"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B5" w:rsidRDefault="00255F74">
      <w:r>
        <w:separator/>
      </w:r>
    </w:p>
  </w:endnote>
  <w:endnote w:type="continuationSeparator" w:id="0">
    <w:p w:rsidR="00D268B5" w:rsidRDefault="0025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B5" w:rsidRDefault="00255F74">
      <w:r>
        <w:separator/>
      </w:r>
    </w:p>
  </w:footnote>
  <w:footnote w:type="continuationSeparator" w:id="0">
    <w:p w:rsidR="00D268B5" w:rsidRDefault="0025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5B7"/>
    <w:multiLevelType w:val="hybridMultilevel"/>
    <w:tmpl w:val="0280423C"/>
    <w:lvl w:ilvl="0" w:tplc="48CAE4E0">
      <w:start w:val="22"/>
      <w:numFmt w:val="bullet"/>
      <w:lvlText w:val="-"/>
      <w:lvlJc w:val="left"/>
      <w:pPr>
        <w:ind w:left="1080" w:hanging="360"/>
      </w:pPr>
      <w:rPr>
        <w:rFonts w:ascii="SassoonPrimaryInfant" w:eastAsia="Calibri" w:hAnsi="SassoonPrimaryInfan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6F4E93"/>
    <w:multiLevelType w:val="hybridMultilevel"/>
    <w:tmpl w:val="40D8F55E"/>
    <w:lvl w:ilvl="0" w:tplc="B608FC2C">
      <w:start w:val="1"/>
      <w:numFmt w:val="bullet"/>
      <w:lvlText w:val="•"/>
      <w:lvlJc w:val="left"/>
      <w:pPr>
        <w:ind w:left="660" w:hanging="6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4287F8">
      <w:start w:val="1"/>
      <w:numFmt w:val="bullet"/>
      <w:lvlText w:val="o"/>
      <w:lvlJc w:val="left"/>
      <w:pPr>
        <w:tabs>
          <w:tab w:val="left" w:pos="360"/>
        </w:tabs>
        <w:ind w:left="1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01832">
      <w:start w:val="1"/>
      <w:numFmt w:val="bullet"/>
      <w:lvlText w:val="o"/>
      <w:lvlJc w:val="left"/>
      <w:pPr>
        <w:tabs>
          <w:tab w:val="left" w:pos="360"/>
        </w:tabs>
        <w:ind w:left="17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54F7D0">
      <w:start w:val="1"/>
      <w:numFmt w:val="bullet"/>
      <w:lvlText w:val="o"/>
      <w:lvlJc w:val="left"/>
      <w:pPr>
        <w:tabs>
          <w:tab w:val="left" w:pos="360"/>
        </w:tabs>
        <w:ind w:left="24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72DFF8">
      <w:start w:val="1"/>
      <w:numFmt w:val="bullet"/>
      <w:lvlText w:val="o"/>
      <w:lvlJc w:val="left"/>
      <w:pPr>
        <w:tabs>
          <w:tab w:val="left" w:pos="360"/>
        </w:tabs>
        <w:ind w:left="3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1CB6F4">
      <w:start w:val="1"/>
      <w:numFmt w:val="bullet"/>
      <w:lvlText w:val="o"/>
      <w:lvlJc w:val="left"/>
      <w:pPr>
        <w:tabs>
          <w:tab w:val="left" w:pos="360"/>
        </w:tabs>
        <w:ind w:left="39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4C50E">
      <w:start w:val="1"/>
      <w:numFmt w:val="bullet"/>
      <w:lvlText w:val="o"/>
      <w:lvlJc w:val="left"/>
      <w:pPr>
        <w:tabs>
          <w:tab w:val="left" w:pos="360"/>
        </w:tabs>
        <w:ind w:left="46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3C29F0">
      <w:start w:val="1"/>
      <w:numFmt w:val="bullet"/>
      <w:lvlText w:val="o"/>
      <w:lvlJc w:val="left"/>
      <w:pPr>
        <w:tabs>
          <w:tab w:val="left" w:pos="360"/>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ACC80">
      <w:start w:val="1"/>
      <w:numFmt w:val="bullet"/>
      <w:lvlText w:val="o"/>
      <w:lvlJc w:val="left"/>
      <w:pPr>
        <w:tabs>
          <w:tab w:val="left" w:pos="360"/>
        </w:tabs>
        <w:ind w:left="60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91EB1"/>
    <w:multiLevelType w:val="hybridMultilevel"/>
    <w:tmpl w:val="F518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76929"/>
    <w:multiLevelType w:val="hybridMultilevel"/>
    <w:tmpl w:val="40DEDB0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abstractNumId w:val="1"/>
  </w:num>
  <w:num w:numId="2">
    <w:abstractNumId w:val="1"/>
    <w:lvlOverride w:ilvl="0">
      <w:lvl w:ilvl="0" w:tplc="B608FC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4287F8">
        <w:start w:val="1"/>
        <w:numFmt w:val="bullet"/>
        <w:lvlText w:val="o"/>
        <w:lvlJc w:val="left"/>
        <w:pPr>
          <w:tabs>
            <w:tab w:val="left" w:pos="360"/>
          </w:tabs>
          <w:ind w:left="1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C01832">
        <w:start w:val="1"/>
        <w:numFmt w:val="bullet"/>
        <w:lvlText w:val="o"/>
        <w:lvlJc w:val="left"/>
        <w:pPr>
          <w:tabs>
            <w:tab w:val="left" w:pos="360"/>
          </w:tabs>
          <w:ind w:left="17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54F7D0">
        <w:start w:val="1"/>
        <w:numFmt w:val="bullet"/>
        <w:lvlText w:val="o"/>
        <w:lvlJc w:val="left"/>
        <w:pPr>
          <w:tabs>
            <w:tab w:val="left" w:pos="360"/>
          </w:tabs>
          <w:ind w:left="24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72DFF8">
        <w:start w:val="1"/>
        <w:numFmt w:val="bullet"/>
        <w:lvlText w:val="o"/>
        <w:lvlJc w:val="left"/>
        <w:pPr>
          <w:tabs>
            <w:tab w:val="left" w:pos="360"/>
          </w:tabs>
          <w:ind w:left="3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1CB6F4">
        <w:start w:val="1"/>
        <w:numFmt w:val="bullet"/>
        <w:lvlText w:val="o"/>
        <w:lvlJc w:val="left"/>
        <w:pPr>
          <w:tabs>
            <w:tab w:val="left" w:pos="360"/>
          </w:tabs>
          <w:ind w:left="39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C4C50E">
        <w:start w:val="1"/>
        <w:numFmt w:val="bullet"/>
        <w:lvlText w:val="o"/>
        <w:lvlJc w:val="left"/>
        <w:pPr>
          <w:tabs>
            <w:tab w:val="left" w:pos="360"/>
          </w:tabs>
          <w:ind w:left="46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3C29F0">
        <w:start w:val="1"/>
        <w:numFmt w:val="bullet"/>
        <w:lvlText w:val="o"/>
        <w:lvlJc w:val="left"/>
        <w:pPr>
          <w:tabs>
            <w:tab w:val="left" w:pos="360"/>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3ACC80">
        <w:start w:val="1"/>
        <w:numFmt w:val="bullet"/>
        <w:lvlText w:val="o"/>
        <w:lvlJc w:val="left"/>
        <w:pPr>
          <w:tabs>
            <w:tab w:val="left" w:pos="360"/>
          </w:tabs>
          <w:ind w:left="60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CD"/>
    <w:rsid w:val="0000744F"/>
    <w:rsid w:val="00022867"/>
    <w:rsid w:val="00022DCD"/>
    <w:rsid w:val="00255F74"/>
    <w:rsid w:val="00330DFF"/>
    <w:rsid w:val="005A03B7"/>
    <w:rsid w:val="00D268B5"/>
    <w:rsid w:val="00E2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0B3F9DB"/>
  <w15:docId w15:val="{A8F71730-BF43-4FE5-AD65-9C7CE9B9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Arial" w:hAnsi="Arial" w:cs="Arial Unicode M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255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F74"/>
    <w:rPr>
      <w:rFonts w:ascii="Segoe UI" w:hAnsi="Segoe UI" w:cs="Segoe UI"/>
      <w:sz w:val="18"/>
      <w:szCs w:val="18"/>
      <w:lang w:val="en-US" w:eastAsia="en-US"/>
    </w:rPr>
  </w:style>
  <w:style w:type="paragraph" w:styleId="NoSpacing">
    <w:name w:val="No Spacing"/>
    <w:uiPriority w:val="1"/>
    <w:qFormat/>
    <w:rsid w:val="00330DFF"/>
    <w:rPr>
      <w:sz w:val="24"/>
      <w:szCs w:val="24"/>
      <w:lang w:val="en-US" w:eastAsia="en-US"/>
    </w:rPr>
  </w:style>
  <w:style w:type="paragraph" w:styleId="Header">
    <w:name w:val="header"/>
    <w:basedOn w:val="Normal"/>
    <w:link w:val="HeaderChar"/>
    <w:uiPriority w:val="99"/>
    <w:unhideWhenUsed/>
    <w:rsid w:val="00330DFF"/>
    <w:pPr>
      <w:tabs>
        <w:tab w:val="center" w:pos="4513"/>
        <w:tab w:val="right" w:pos="9026"/>
      </w:tabs>
    </w:pPr>
  </w:style>
  <w:style w:type="character" w:customStyle="1" w:styleId="HeaderChar">
    <w:name w:val="Header Char"/>
    <w:basedOn w:val="DefaultParagraphFont"/>
    <w:link w:val="Header"/>
    <w:uiPriority w:val="99"/>
    <w:rsid w:val="00330DFF"/>
    <w:rPr>
      <w:sz w:val="24"/>
      <w:szCs w:val="24"/>
      <w:lang w:val="en-US" w:eastAsia="en-US"/>
    </w:rPr>
  </w:style>
  <w:style w:type="paragraph" w:styleId="Footer">
    <w:name w:val="footer"/>
    <w:basedOn w:val="Normal"/>
    <w:link w:val="FooterChar"/>
    <w:uiPriority w:val="99"/>
    <w:unhideWhenUsed/>
    <w:rsid w:val="00330DFF"/>
    <w:pPr>
      <w:tabs>
        <w:tab w:val="center" w:pos="4513"/>
        <w:tab w:val="right" w:pos="9026"/>
      </w:tabs>
    </w:pPr>
  </w:style>
  <w:style w:type="character" w:customStyle="1" w:styleId="FooterChar">
    <w:name w:val="Footer Char"/>
    <w:basedOn w:val="DefaultParagraphFont"/>
    <w:link w:val="Footer"/>
    <w:uiPriority w:val="99"/>
    <w:rsid w:val="00330D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Natalie</dc:creator>
  <cp:keywords/>
  <dc:description/>
  <cp:lastModifiedBy>Young, Natalie</cp:lastModifiedBy>
  <cp:revision>2</cp:revision>
  <cp:lastPrinted>2020-01-07T07:24:00Z</cp:lastPrinted>
  <dcterms:created xsi:type="dcterms:W3CDTF">2020-01-07T07:15:00Z</dcterms:created>
  <dcterms:modified xsi:type="dcterms:W3CDTF">2020-01-24T07:54:00Z</dcterms:modified>
</cp:coreProperties>
</file>