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FE" w:rsidRPr="001B639A" w:rsidRDefault="002E3DFE" w:rsidP="002E3DFE">
      <w:pPr>
        <w:spacing w:after="0"/>
        <w:jc w:val="right"/>
        <w:rPr>
          <w:rFonts w:ascii="Arial" w:hAnsi="Arial" w:cs="Arial"/>
        </w:rPr>
      </w:pPr>
      <w:bookmarkStart w:id="0" w:name="_GoBack"/>
      <w:bookmarkEnd w:id="0"/>
      <w:r w:rsidRPr="001B639A">
        <w:rPr>
          <w:rFonts w:ascii="Arial" w:hAnsi="Arial" w:cs="Arial"/>
          <w:noProof/>
          <w:lang w:eastAsia="en-GB"/>
        </w:rPr>
        <w:drawing>
          <wp:anchor distT="0" distB="0" distL="114300" distR="114300" simplePos="0" relativeHeight="251659264" behindDoc="0" locked="0" layoutInCell="0" allowOverlap="1" wp14:anchorId="2999DBFC" wp14:editId="0E990C05">
            <wp:simplePos x="0" y="0"/>
            <wp:positionH relativeFrom="column">
              <wp:posOffset>-170815</wp:posOffset>
            </wp:positionH>
            <wp:positionV relativeFrom="paragraph">
              <wp:posOffset>-426720</wp:posOffset>
            </wp:positionV>
            <wp:extent cx="1077642" cy="1038225"/>
            <wp:effectExtent l="0" t="0" r="8255" b="0"/>
            <wp:wrapNone/>
            <wp:docPr id="2" name="Picture 2" descr="Logo1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3_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7642"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39A">
        <w:rPr>
          <w:rFonts w:ascii="Arial" w:hAnsi="Arial" w:cs="Arial"/>
          <w:b/>
        </w:rPr>
        <w:t>ARCHBISHOP RUNCIE CHURCH OF ENGLAND (VA) FIRST SCHOOL</w:t>
      </w:r>
    </w:p>
    <w:p w:rsidR="002E3DFE" w:rsidRDefault="002E3DFE" w:rsidP="002E3DFE">
      <w:pPr>
        <w:pStyle w:val="Default"/>
        <w:rPr>
          <w:rFonts w:ascii="Arial" w:hAnsi="Arial" w:cs="Arial"/>
          <w:b/>
          <w:bCs/>
        </w:rPr>
      </w:pPr>
    </w:p>
    <w:p w:rsidR="002E3DFE" w:rsidRDefault="002E3DFE" w:rsidP="002E3DFE">
      <w:pPr>
        <w:pStyle w:val="Default"/>
        <w:rPr>
          <w:rFonts w:ascii="Arial" w:hAnsi="Arial" w:cs="Arial"/>
          <w:b/>
          <w:bCs/>
        </w:rPr>
      </w:pPr>
    </w:p>
    <w:p w:rsidR="002E3DFE" w:rsidRDefault="003F76E9" w:rsidP="002E3DFE">
      <w:pPr>
        <w:pStyle w:val="Default"/>
        <w:jc w:val="center"/>
        <w:rPr>
          <w:rFonts w:ascii="Arial" w:hAnsi="Arial" w:cs="Arial"/>
          <w:b/>
          <w:bCs/>
        </w:rPr>
      </w:pPr>
      <w:r>
        <w:rPr>
          <w:rFonts w:ascii="Arial" w:hAnsi="Arial" w:cs="Arial"/>
          <w:b/>
          <w:bCs/>
        </w:rPr>
        <w:t xml:space="preserve">PARENT </w:t>
      </w:r>
      <w:r w:rsidR="00B810D5">
        <w:rPr>
          <w:rFonts w:ascii="Arial" w:hAnsi="Arial" w:cs="Arial"/>
          <w:b/>
          <w:bCs/>
        </w:rPr>
        <w:t>&amp; CARER</w:t>
      </w:r>
      <w:r w:rsidR="001A0720">
        <w:rPr>
          <w:rFonts w:ascii="Arial" w:hAnsi="Arial" w:cs="Arial"/>
          <w:b/>
          <w:bCs/>
        </w:rPr>
        <w:t xml:space="preserve"> </w:t>
      </w:r>
      <w:r>
        <w:rPr>
          <w:rFonts w:ascii="Arial" w:hAnsi="Arial" w:cs="Arial"/>
          <w:b/>
          <w:bCs/>
        </w:rPr>
        <w:t xml:space="preserve">COUNCIL </w:t>
      </w:r>
      <w:r w:rsidR="00F855B6">
        <w:rPr>
          <w:rFonts w:ascii="Arial" w:hAnsi="Arial" w:cs="Arial"/>
          <w:b/>
          <w:bCs/>
        </w:rPr>
        <w:t>MINUTES</w:t>
      </w:r>
    </w:p>
    <w:p w:rsidR="00B810D5" w:rsidRDefault="00B810D5" w:rsidP="002E3DFE">
      <w:pPr>
        <w:pStyle w:val="Default"/>
        <w:jc w:val="center"/>
        <w:rPr>
          <w:rFonts w:ascii="Arial" w:hAnsi="Arial" w:cs="Arial"/>
          <w:b/>
          <w:bCs/>
        </w:rPr>
      </w:pPr>
    </w:p>
    <w:p w:rsidR="00B810D5" w:rsidRDefault="00B810D5" w:rsidP="002E3DFE">
      <w:pPr>
        <w:pStyle w:val="Default"/>
        <w:jc w:val="center"/>
        <w:rPr>
          <w:rFonts w:ascii="Arial" w:hAnsi="Arial" w:cs="Arial"/>
          <w:b/>
          <w:bCs/>
        </w:rPr>
      </w:pPr>
      <w:r>
        <w:rPr>
          <w:rFonts w:ascii="Arial" w:hAnsi="Arial" w:cs="Arial"/>
          <w:b/>
          <w:bCs/>
        </w:rPr>
        <w:t>Monday 4</w:t>
      </w:r>
      <w:r w:rsidRPr="00B810D5">
        <w:rPr>
          <w:rFonts w:ascii="Arial" w:hAnsi="Arial" w:cs="Arial"/>
          <w:b/>
          <w:bCs/>
          <w:vertAlign w:val="superscript"/>
        </w:rPr>
        <w:t>th</w:t>
      </w:r>
      <w:r>
        <w:rPr>
          <w:rFonts w:ascii="Arial" w:hAnsi="Arial" w:cs="Arial"/>
          <w:b/>
          <w:bCs/>
        </w:rPr>
        <w:t xml:space="preserve"> February 2019</w:t>
      </w:r>
    </w:p>
    <w:p w:rsidR="002E3DFE" w:rsidRDefault="002E3DFE" w:rsidP="002E3DFE">
      <w:pPr>
        <w:spacing w:after="0"/>
        <w:rPr>
          <w:rFonts w:ascii="Arial" w:hAnsi="Arial" w:cs="Arial"/>
          <w:color w:val="000000"/>
        </w:rPr>
      </w:pPr>
    </w:p>
    <w:p w:rsidR="001A0720" w:rsidRDefault="002E3DFE" w:rsidP="002E3DFE">
      <w:pPr>
        <w:spacing w:after="0"/>
        <w:jc w:val="center"/>
        <w:rPr>
          <w:rFonts w:ascii="Lucida Handwriting" w:hAnsi="Lucida Handwriting"/>
        </w:rPr>
      </w:pPr>
      <w:r w:rsidRPr="009A48AE">
        <w:rPr>
          <w:rFonts w:ascii="Lucida Handwriting" w:hAnsi="Lucida Handwriting"/>
        </w:rPr>
        <w:t xml:space="preserve">“For everything created by God is good, and nothing is to be rejected if it is received with thanksgiving, for it is made holy by the word of God and prayer.” </w:t>
      </w:r>
    </w:p>
    <w:p w:rsidR="002E3DFE" w:rsidRPr="009A48AE" w:rsidRDefault="002E3DFE" w:rsidP="002E3DFE">
      <w:pPr>
        <w:spacing w:after="0"/>
        <w:jc w:val="center"/>
        <w:rPr>
          <w:rFonts w:ascii="Lucida Handwriting" w:hAnsi="Lucida Handwriting" w:cs="Arial"/>
        </w:rPr>
      </w:pPr>
      <w:proofErr w:type="gramStart"/>
      <w:r w:rsidRPr="009A48AE">
        <w:rPr>
          <w:rFonts w:ascii="Lucida Handwriting" w:hAnsi="Lucida Handwriting"/>
        </w:rPr>
        <w:t>1 Timothy</w:t>
      </w:r>
      <w:proofErr w:type="gramEnd"/>
      <w:r w:rsidRPr="009A48AE">
        <w:rPr>
          <w:rFonts w:ascii="Lucida Handwriting" w:hAnsi="Lucida Handwriting"/>
        </w:rPr>
        <w:t xml:space="preserve"> 4:4-5</w:t>
      </w:r>
    </w:p>
    <w:p w:rsidR="002E3DFE" w:rsidRDefault="002E3DFE" w:rsidP="002E3DFE">
      <w:pPr>
        <w:spacing w:after="0"/>
        <w:jc w:val="both"/>
        <w:rPr>
          <w:rFonts w:ascii="Arial" w:hAnsi="Arial" w:cs="Arial"/>
          <w:b/>
        </w:rPr>
      </w:pPr>
    </w:p>
    <w:p w:rsidR="002E3DFE" w:rsidRPr="00F855B6" w:rsidRDefault="00B810D5" w:rsidP="00B810D5">
      <w:pPr>
        <w:pStyle w:val="ListParagraph"/>
        <w:numPr>
          <w:ilvl w:val="0"/>
          <w:numId w:val="3"/>
        </w:numPr>
        <w:spacing w:after="0" w:line="480" w:lineRule="auto"/>
        <w:ind w:left="714" w:hanging="357"/>
        <w:rPr>
          <w:rFonts w:ascii="Arial" w:hAnsi="Arial" w:cs="Arial"/>
          <w:b/>
        </w:rPr>
      </w:pPr>
      <w:r w:rsidRPr="00F855B6">
        <w:rPr>
          <w:rFonts w:ascii="Arial" w:hAnsi="Arial" w:cs="Arial"/>
          <w:b/>
        </w:rPr>
        <w:t>Welcome, prayer &amp; introductions</w:t>
      </w:r>
    </w:p>
    <w:p w:rsidR="00F855B6" w:rsidRDefault="00F855B6" w:rsidP="00F855B6">
      <w:pPr>
        <w:pStyle w:val="ListParagraph"/>
        <w:spacing w:after="0" w:line="240" w:lineRule="auto"/>
        <w:ind w:left="714"/>
        <w:rPr>
          <w:rFonts w:ascii="Arial" w:hAnsi="Arial" w:cs="Arial"/>
        </w:rPr>
      </w:pPr>
      <w:r>
        <w:rPr>
          <w:rFonts w:ascii="Arial" w:hAnsi="Arial" w:cs="Arial"/>
        </w:rPr>
        <w:t>Kate Massey (</w:t>
      </w:r>
      <w:proofErr w:type="spellStart"/>
      <w:r>
        <w:rPr>
          <w:rFonts w:ascii="Arial" w:hAnsi="Arial" w:cs="Arial"/>
        </w:rPr>
        <w:t>Headteacher</w:t>
      </w:r>
      <w:proofErr w:type="spellEnd"/>
      <w:r>
        <w:rPr>
          <w:rFonts w:ascii="Arial" w:hAnsi="Arial" w:cs="Arial"/>
        </w:rPr>
        <w:t xml:space="preserve">, Craig </w:t>
      </w:r>
      <w:proofErr w:type="spellStart"/>
      <w:r>
        <w:rPr>
          <w:rFonts w:ascii="Arial" w:hAnsi="Arial" w:cs="Arial"/>
        </w:rPr>
        <w:t>Dallison</w:t>
      </w:r>
      <w:proofErr w:type="spellEnd"/>
      <w:r>
        <w:rPr>
          <w:rFonts w:ascii="Arial" w:hAnsi="Arial" w:cs="Arial"/>
        </w:rPr>
        <w:t xml:space="preserve"> (Governor &amp; Y1 Parent), Helen Mill</w:t>
      </w:r>
      <w:r w:rsidR="00881DA2">
        <w:rPr>
          <w:rFonts w:ascii="Arial" w:hAnsi="Arial" w:cs="Arial"/>
        </w:rPr>
        <w:t>er (Governor &amp; Y4 parent), Greg</w:t>
      </w:r>
      <w:r>
        <w:rPr>
          <w:rFonts w:ascii="Arial" w:hAnsi="Arial" w:cs="Arial"/>
        </w:rPr>
        <w:t xml:space="preserve"> Farrell (N, Y1 &amp; Y2 Parent), Sarah McCrea (Y1 Parent) and Christine Halfpenny (R &amp; Y3 Parent)</w:t>
      </w:r>
    </w:p>
    <w:p w:rsidR="00F855B6" w:rsidRPr="00B810D5" w:rsidRDefault="00F855B6" w:rsidP="00F855B6">
      <w:pPr>
        <w:pStyle w:val="ListParagraph"/>
        <w:spacing w:after="0" w:line="240" w:lineRule="auto"/>
        <w:ind w:left="714"/>
        <w:rPr>
          <w:rFonts w:ascii="Arial" w:hAnsi="Arial" w:cs="Arial"/>
        </w:rPr>
      </w:pPr>
    </w:p>
    <w:p w:rsidR="00B810D5" w:rsidRPr="00B810D5" w:rsidRDefault="00B810D5" w:rsidP="00B810D5">
      <w:pPr>
        <w:pStyle w:val="ListParagraph"/>
        <w:numPr>
          <w:ilvl w:val="0"/>
          <w:numId w:val="3"/>
        </w:numPr>
        <w:spacing w:after="0" w:line="480" w:lineRule="auto"/>
        <w:ind w:left="714" w:hanging="357"/>
        <w:rPr>
          <w:rFonts w:ascii="Arial" w:hAnsi="Arial" w:cs="Arial"/>
        </w:rPr>
      </w:pPr>
      <w:r w:rsidRPr="00F855B6">
        <w:rPr>
          <w:rFonts w:ascii="Arial" w:hAnsi="Arial" w:cs="Arial"/>
          <w:b/>
        </w:rPr>
        <w:t>Apologies</w:t>
      </w:r>
      <w:r w:rsidR="00F855B6" w:rsidRPr="00F855B6">
        <w:rPr>
          <w:rFonts w:ascii="Arial" w:hAnsi="Arial" w:cs="Arial"/>
          <w:b/>
        </w:rPr>
        <w:t>-</w:t>
      </w:r>
      <w:r w:rsidR="00F855B6">
        <w:rPr>
          <w:rFonts w:ascii="Arial" w:hAnsi="Arial" w:cs="Arial"/>
        </w:rPr>
        <w:t xml:space="preserve"> none</w:t>
      </w:r>
    </w:p>
    <w:p w:rsidR="00B810D5" w:rsidRPr="00F855B6" w:rsidRDefault="00B810D5" w:rsidP="00B810D5">
      <w:pPr>
        <w:pStyle w:val="ListParagraph"/>
        <w:numPr>
          <w:ilvl w:val="0"/>
          <w:numId w:val="3"/>
        </w:numPr>
        <w:spacing w:after="0" w:line="480" w:lineRule="auto"/>
        <w:ind w:left="714" w:hanging="357"/>
        <w:rPr>
          <w:rFonts w:ascii="Arial" w:hAnsi="Arial" w:cs="Arial"/>
          <w:b/>
        </w:rPr>
      </w:pPr>
      <w:r w:rsidRPr="00F855B6">
        <w:rPr>
          <w:rFonts w:ascii="Arial" w:hAnsi="Arial" w:cs="Arial"/>
          <w:b/>
        </w:rPr>
        <w:t>Role of the Parent</w:t>
      </w:r>
      <w:r w:rsidR="008D6371">
        <w:rPr>
          <w:rFonts w:ascii="Arial" w:hAnsi="Arial" w:cs="Arial"/>
          <w:b/>
        </w:rPr>
        <w:t xml:space="preserve"> &amp; Carer</w:t>
      </w:r>
      <w:r w:rsidRPr="00F855B6">
        <w:rPr>
          <w:rFonts w:ascii="Arial" w:hAnsi="Arial" w:cs="Arial"/>
          <w:b/>
        </w:rPr>
        <w:t xml:space="preserve"> Council</w:t>
      </w:r>
    </w:p>
    <w:p w:rsidR="00F855B6" w:rsidRDefault="008D6371" w:rsidP="00F855B6">
      <w:pPr>
        <w:pStyle w:val="ListParagraph"/>
        <w:spacing w:after="0" w:line="240" w:lineRule="auto"/>
        <w:ind w:left="714"/>
        <w:rPr>
          <w:rFonts w:ascii="Arial" w:hAnsi="Arial" w:cs="Arial"/>
        </w:rPr>
      </w:pPr>
      <w:r>
        <w:rPr>
          <w:rFonts w:ascii="Arial" w:hAnsi="Arial" w:cs="Arial"/>
        </w:rPr>
        <w:t xml:space="preserve">It was agreed that the Parent/Carer </w:t>
      </w:r>
      <w:r w:rsidR="00F855B6">
        <w:rPr>
          <w:rFonts w:ascii="Arial" w:hAnsi="Arial" w:cs="Arial"/>
        </w:rPr>
        <w:t>Council was a mechanism for the school to hear the views of parents</w:t>
      </w:r>
      <w:r>
        <w:rPr>
          <w:rFonts w:ascii="Arial" w:hAnsi="Arial" w:cs="Arial"/>
        </w:rPr>
        <w:t xml:space="preserve"> and carers</w:t>
      </w:r>
      <w:r w:rsidR="00F855B6">
        <w:rPr>
          <w:rFonts w:ascii="Arial" w:hAnsi="Arial" w:cs="Arial"/>
        </w:rPr>
        <w:t xml:space="preserve">. We </w:t>
      </w:r>
      <w:r w:rsidR="00F855B6" w:rsidRPr="00F855B6">
        <w:rPr>
          <w:rFonts w:ascii="Arial" w:hAnsi="Arial" w:cs="Arial"/>
        </w:rPr>
        <w:t>agreed that parent</w:t>
      </w:r>
      <w:r>
        <w:rPr>
          <w:rFonts w:ascii="Arial" w:hAnsi="Arial" w:cs="Arial"/>
        </w:rPr>
        <w:t>/carer</w:t>
      </w:r>
      <w:r w:rsidR="00F855B6" w:rsidRPr="00F855B6">
        <w:rPr>
          <w:rFonts w:ascii="Arial" w:hAnsi="Arial" w:cs="Arial"/>
        </w:rPr>
        <w:t xml:space="preserve"> members should decide what is most important for the Parent</w:t>
      </w:r>
      <w:r>
        <w:rPr>
          <w:rFonts w:ascii="Arial" w:hAnsi="Arial" w:cs="Arial"/>
        </w:rPr>
        <w:t>/Carer</w:t>
      </w:r>
      <w:r w:rsidR="00F855B6" w:rsidRPr="00F855B6">
        <w:rPr>
          <w:rFonts w:ascii="Arial" w:hAnsi="Arial" w:cs="Arial"/>
        </w:rPr>
        <w:t xml:space="preserve"> Council to work on.</w:t>
      </w:r>
    </w:p>
    <w:p w:rsidR="00B215F4" w:rsidRDefault="00B215F4" w:rsidP="00F855B6">
      <w:pPr>
        <w:pStyle w:val="ListParagraph"/>
        <w:spacing w:after="0" w:line="240" w:lineRule="auto"/>
        <w:ind w:left="714"/>
        <w:rPr>
          <w:rFonts w:ascii="Arial" w:hAnsi="Arial" w:cs="Arial"/>
          <w:b/>
        </w:rPr>
      </w:pPr>
      <w:r w:rsidRPr="00B215F4">
        <w:rPr>
          <w:rFonts w:ascii="Arial" w:hAnsi="Arial" w:cs="Arial"/>
          <w:b/>
        </w:rPr>
        <w:t>Action</w:t>
      </w:r>
      <w:r>
        <w:rPr>
          <w:rFonts w:ascii="Arial" w:hAnsi="Arial" w:cs="Arial"/>
          <w:b/>
        </w:rPr>
        <w:t>-</w:t>
      </w:r>
      <w:r w:rsidRPr="00B215F4">
        <w:rPr>
          <w:rFonts w:ascii="Arial" w:hAnsi="Arial" w:cs="Arial"/>
          <w:b/>
        </w:rPr>
        <w:t xml:space="preserve"> CH to draft a communication to go to parents</w:t>
      </w:r>
      <w:r w:rsidR="008D6371">
        <w:rPr>
          <w:rFonts w:ascii="Arial" w:hAnsi="Arial" w:cs="Arial"/>
          <w:b/>
        </w:rPr>
        <w:t xml:space="preserve"> carers</w:t>
      </w:r>
      <w:r w:rsidRPr="00B215F4">
        <w:rPr>
          <w:rFonts w:ascii="Arial" w:hAnsi="Arial" w:cs="Arial"/>
          <w:b/>
        </w:rPr>
        <w:t xml:space="preserve"> re. </w:t>
      </w:r>
      <w:proofErr w:type="gramStart"/>
      <w:r w:rsidRPr="00B215F4">
        <w:rPr>
          <w:rFonts w:ascii="Arial" w:hAnsi="Arial" w:cs="Arial"/>
          <w:b/>
        </w:rPr>
        <w:t>this</w:t>
      </w:r>
      <w:proofErr w:type="gramEnd"/>
      <w:r w:rsidRPr="00B215F4">
        <w:rPr>
          <w:rFonts w:ascii="Arial" w:hAnsi="Arial" w:cs="Arial"/>
          <w:b/>
        </w:rPr>
        <w:t xml:space="preserve"> meeting</w:t>
      </w:r>
      <w:r>
        <w:rPr>
          <w:rFonts w:ascii="Arial" w:hAnsi="Arial" w:cs="Arial"/>
          <w:b/>
        </w:rPr>
        <w:t xml:space="preserve"> and routes of communication</w:t>
      </w:r>
    </w:p>
    <w:p w:rsidR="00B215F4" w:rsidRPr="00B215F4" w:rsidRDefault="00B215F4" w:rsidP="00F855B6">
      <w:pPr>
        <w:pStyle w:val="ListParagraph"/>
        <w:spacing w:after="0" w:line="240" w:lineRule="auto"/>
        <w:ind w:left="714"/>
        <w:rPr>
          <w:rFonts w:ascii="Arial" w:hAnsi="Arial" w:cs="Arial"/>
        </w:rPr>
      </w:pPr>
      <w:r>
        <w:rPr>
          <w:rFonts w:ascii="Arial" w:hAnsi="Arial" w:cs="Arial"/>
          <w:b/>
        </w:rPr>
        <w:t xml:space="preserve">Action- </w:t>
      </w:r>
      <w:r w:rsidR="008D6371">
        <w:rPr>
          <w:rFonts w:ascii="Arial" w:hAnsi="Arial" w:cs="Arial"/>
          <w:b/>
        </w:rPr>
        <w:t>CH to set up e-mail address</w:t>
      </w:r>
    </w:p>
    <w:p w:rsidR="00F855B6" w:rsidRPr="00F855B6" w:rsidRDefault="00F855B6" w:rsidP="00F855B6">
      <w:pPr>
        <w:pStyle w:val="ListParagraph"/>
        <w:spacing w:after="0" w:line="240" w:lineRule="auto"/>
        <w:ind w:left="714"/>
        <w:rPr>
          <w:rFonts w:ascii="Arial" w:hAnsi="Arial" w:cs="Arial"/>
        </w:rPr>
      </w:pPr>
    </w:p>
    <w:p w:rsidR="00F855B6" w:rsidRDefault="00F855B6" w:rsidP="00F855B6">
      <w:pPr>
        <w:pStyle w:val="ListParagraph"/>
        <w:numPr>
          <w:ilvl w:val="0"/>
          <w:numId w:val="3"/>
        </w:numPr>
        <w:spacing w:after="0" w:line="480" w:lineRule="auto"/>
        <w:ind w:left="714" w:hanging="357"/>
        <w:rPr>
          <w:rFonts w:ascii="Arial" w:hAnsi="Arial" w:cs="Arial"/>
          <w:b/>
        </w:rPr>
      </w:pPr>
      <w:r>
        <w:rPr>
          <w:rFonts w:ascii="Arial" w:hAnsi="Arial" w:cs="Arial"/>
          <w:b/>
        </w:rPr>
        <w:t>D</w:t>
      </w:r>
      <w:r w:rsidRPr="00F855B6">
        <w:rPr>
          <w:rFonts w:ascii="Arial" w:hAnsi="Arial" w:cs="Arial"/>
          <w:b/>
        </w:rPr>
        <w:t>RAFT Parent Council Policy</w:t>
      </w:r>
    </w:p>
    <w:p w:rsidR="00F855B6" w:rsidRPr="00F855B6" w:rsidRDefault="00F855B6" w:rsidP="00F855B6">
      <w:pPr>
        <w:spacing w:after="0" w:line="240" w:lineRule="auto"/>
        <w:ind w:left="714"/>
        <w:rPr>
          <w:rFonts w:ascii="Arial" w:hAnsi="Arial" w:cs="Arial"/>
        </w:rPr>
      </w:pPr>
      <w:r w:rsidRPr="00F855B6">
        <w:rPr>
          <w:rFonts w:ascii="Arial" w:hAnsi="Arial" w:cs="Arial"/>
        </w:rPr>
        <w:t>The draft policy was agreed with some minor changes.</w:t>
      </w:r>
      <w:r>
        <w:rPr>
          <w:rFonts w:ascii="Arial" w:hAnsi="Arial" w:cs="Arial"/>
        </w:rPr>
        <w:t xml:space="preserve"> The policy is to be shared with parents via the sc</w:t>
      </w:r>
      <w:r w:rsidR="008D6371">
        <w:rPr>
          <w:rFonts w:ascii="Arial" w:hAnsi="Arial" w:cs="Arial"/>
        </w:rPr>
        <w:t>hool website in due course.</w:t>
      </w:r>
    </w:p>
    <w:p w:rsidR="00F855B6" w:rsidRPr="00F855B6" w:rsidRDefault="00F855B6" w:rsidP="00F855B6">
      <w:pPr>
        <w:spacing w:after="0" w:line="480" w:lineRule="auto"/>
        <w:ind w:left="714"/>
        <w:rPr>
          <w:rFonts w:ascii="Arial" w:hAnsi="Arial" w:cs="Arial"/>
          <w:b/>
        </w:rPr>
      </w:pPr>
      <w:r>
        <w:rPr>
          <w:rFonts w:ascii="Arial" w:hAnsi="Arial" w:cs="Arial"/>
          <w:b/>
        </w:rPr>
        <w:t>Action KM</w:t>
      </w:r>
    </w:p>
    <w:p w:rsidR="00B810D5" w:rsidRPr="00F855B6" w:rsidRDefault="00B810D5" w:rsidP="00B810D5">
      <w:pPr>
        <w:pStyle w:val="ListParagraph"/>
        <w:numPr>
          <w:ilvl w:val="0"/>
          <w:numId w:val="3"/>
        </w:numPr>
        <w:spacing w:after="0" w:line="480" w:lineRule="auto"/>
        <w:ind w:left="714" w:hanging="357"/>
        <w:rPr>
          <w:rFonts w:ascii="Arial" w:hAnsi="Arial" w:cs="Arial"/>
          <w:b/>
        </w:rPr>
      </w:pPr>
      <w:r w:rsidRPr="00F855B6">
        <w:rPr>
          <w:rFonts w:ascii="Arial" w:hAnsi="Arial" w:cs="Arial"/>
          <w:b/>
        </w:rPr>
        <w:t>Nomination of Chair/secretary</w:t>
      </w:r>
    </w:p>
    <w:p w:rsidR="00F855B6" w:rsidRDefault="00F855B6" w:rsidP="00F855B6">
      <w:pPr>
        <w:pStyle w:val="ListParagraph"/>
        <w:spacing w:after="0" w:line="240" w:lineRule="auto"/>
        <w:ind w:left="714"/>
        <w:rPr>
          <w:rFonts w:ascii="Arial" w:hAnsi="Arial" w:cs="Arial"/>
        </w:rPr>
      </w:pPr>
      <w:r>
        <w:rPr>
          <w:rFonts w:ascii="Arial" w:hAnsi="Arial" w:cs="Arial"/>
        </w:rPr>
        <w:t xml:space="preserve">It was agreed that Christine Halfpenny would chair the </w:t>
      </w:r>
      <w:r w:rsidR="00881DA2">
        <w:rPr>
          <w:rFonts w:ascii="Arial" w:hAnsi="Arial" w:cs="Arial"/>
        </w:rPr>
        <w:t>next meeting</w:t>
      </w:r>
      <w:r>
        <w:rPr>
          <w:rFonts w:ascii="Arial" w:hAnsi="Arial" w:cs="Arial"/>
        </w:rPr>
        <w:t xml:space="preserve"> and </w:t>
      </w:r>
      <w:r w:rsidR="00881DA2">
        <w:rPr>
          <w:rFonts w:ascii="Arial" w:hAnsi="Arial" w:cs="Arial"/>
        </w:rPr>
        <w:t xml:space="preserve">after that </w:t>
      </w:r>
      <w:r>
        <w:rPr>
          <w:rFonts w:ascii="Arial" w:hAnsi="Arial" w:cs="Arial"/>
        </w:rPr>
        <w:t xml:space="preserve">we would have a rolling </w:t>
      </w:r>
      <w:r w:rsidR="00881DA2">
        <w:rPr>
          <w:rFonts w:ascii="Arial" w:hAnsi="Arial" w:cs="Arial"/>
        </w:rPr>
        <w:t>chair/secretary role so all members could be actively involved</w:t>
      </w:r>
      <w:r>
        <w:rPr>
          <w:rFonts w:ascii="Arial" w:hAnsi="Arial" w:cs="Arial"/>
        </w:rPr>
        <w:t xml:space="preserve">. </w:t>
      </w:r>
    </w:p>
    <w:p w:rsidR="008D6371" w:rsidRDefault="008D6371" w:rsidP="00F855B6">
      <w:pPr>
        <w:pStyle w:val="ListParagraph"/>
        <w:spacing w:after="0" w:line="240" w:lineRule="auto"/>
        <w:ind w:left="714"/>
        <w:rPr>
          <w:rFonts w:ascii="Arial" w:hAnsi="Arial" w:cs="Arial"/>
        </w:rPr>
      </w:pPr>
      <w:proofErr w:type="gramStart"/>
      <w:r>
        <w:rPr>
          <w:rFonts w:ascii="Arial" w:hAnsi="Arial" w:cs="Arial"/>
        </w:rPr>
        <w:t>KM to take minutes today.</w:t>
      </w:r>
      <w:proofErr w:type="gramEnd"/>
    </w:p>
    <w:p w:rsidR="00F855B6" w:rsidRDefault="00F855B6" w:rsidP="00F855B6">
      <w:pPr>
        <w:pStyle w:val="ListParagraph"/>
        <w:spacing w:after="0" w:line="240" w:lineRule="auto"/>
        <w:ind w:left="714"/>
        <w:rPr>
          <w:rFonts w:ascii="Arial" w:hAnsi="Arial" w:cs="Arial"/>
        </w:rPr>
      </w:pPr>
    </w:p>
    <w:p w:rsidR="00B810D5" w:rsidRPr="00F855B6" w:rsidRDefault="00B810D5" w:rsidP="00B810D5">
      <w:pPr>
        <w:pStyle w:val="ListParagraph"/>
        <w:numPr>
          <w:ilvl w:val="0"/>
          <w:numId w:val="3"/>
        </w:numPr>
        <w:spacing w:after="0" w:line="480" w:lineRule="auto"/>
        <w:ind w:left="714" w:hanging="357"/>
        <w:rPr>
          <w:rFonts w:ascii="Arial" w:hAnsi="Arial" w:cs="Arial"/>
          <w:b/>
        </w:rPr>
      </w:pPr>
      <w:r w:rsidRPr="00F855B6">
        <w:rPr>
          <w:rFonts w:ascii="Arial" w:hAnsi="Arial" w:cs="Arial"/>
          <w:b/>
        </w:rPr>
        <w:t>Current concerns and what is working well</w:t>
      </w:r>
    </w:p>
    <w:p w:rsidR="00F855B6" w:rsidRDefault="00B215F4" w:rsidP="00F855B6">
      <w:pPr>
        <w:pStyle w:val="ListParagraph"/>
        <w:spacing w:after="0" w:line="480" w:lineRule="auto"/>
        <w:ind w:left="714"/>
        <w:rPr>
          <w:rFonts w:ascii="Arial" w:hAnsi="Arial" w:cs="Arial"/>
        </w:rPr>
      </w:pPr>
      <w:r>
        <w:rPr>
          <w:rFonts w:ascii="Arial" w:hAnsi="Arial" w:cs="Arial"/>
        </w:rPr>
        <w:t xml:space="preserve">Concerns </w:t>
      </w:r>
      <w:proofErr w:type="gramStart"/>
      <w:r>
        <w:rPr>
          <w:rFonts w:ascii="Arial" w:hAnsi="Arial" w:cs="Arial"/>
        </w:rPr>
        <w:t>raised</w:t>
      </w:r>
      <w:proofErr w:type="gramEnd"/>
      <w:r>
        <w:rPr>
          <w:rFonts w:ascii="Arial" w:hAnsi="Arial" w:cs="Arial"/>
        </w:rPr>
        <w:t>:</w:t>
      </w:r>
    </w:p>
    <w:p w:rsidR="00B215F4" w:rsidRPr="00B215F4" w:rsidRDefault="00B215F4" w:rsidP="00B215F4">
      <w:pPr>
        <w:pStyle w:val="ListParagraph"/>
        <w:numPr>
          <w:ilvl w:val="0"/>
          <w:numId w:val="4"/>
        </w:numPr>
        <w:spacing w:after="0" w:line="240" w:lineRule="auto"/>
        <w:ind w:left="1429" w:hanging="357"/>
        <w:rPr>
          <w:rFonts w:ascii="Arial" w:hAnsi="Arial" w:cs="Arial"/>
          <w:b/>
        </w:rPr>
      </w:pPr>
      <w:r>
        <w:rPr>
          <w:rFonts w:ascii="Arial" w:hAnsi="Arial" w:cs="Arial"/>
        </w:rPr>
        <w:t xml:space="preserve">Communication from Governors re. NEAT felt one sided and there was a concern about the lack of information provided about alternative options and the pros/cons of each </w:t>
      </w:r>
    </w:p>
    <w:p w:rsidR="00B215F4" w:rsidRPr="00B215F4" w:rsidRDefault="00B215F4" w:rsidP="00B215F4">
      <w:pPr>
        <w:spacing w:after="0" w:line="240" w:lineRule="auto"/>
        <w:ind w:left="1066" w:firstLine="363"/>
        <w:rPr>
          <w:rFonts w:ascii="Arial" w:hAnsi="Arial" w:cs="Arial"/>
          <w:b/>
        </w:rPr>
      </w:pPr>
      <w:r w:rsidRPr="00B215F4">
        <w:rPr>
          <w:rFonts w:ascii="Arial" w:hAnsi="Arial" w:cs="Arial"/>
          <w:b/>
        </w:rPr>
        <w:t xml:space="preserve">Action Governors to feedback to FGB </w:t>
      </w:r>
    </w:p>
    <w:p w:rsidR="00B215F4" w:rsidRPr="00B215F4" w:rsidRDefault="00B215F4" w:rsidP="00B215F4">
      <w:pPr>
        <w:spacing w:after="0" w:line="240" w:lineRule="auto"/>
        <w:ind w:left="1060" w:firstLine="369"/>
        <w:rPr>
          <w:rFonts w:ascii="Arial" w:hAnsi="Arial" w:cs="Arial"/>
          <w:b/>
        </w:rPr>
      </w:pPr>
      <w:r w:rsidRPr="00B215F4">
        <w:rPr>
          <w:rFonts w:ascii="Arial" w:hAnsi="Arial" w:cs="Arial"/>
          <w:b/>
        </w:rPr>
        <w:t xml:space="preserve">Action Chair of </w:t>
      </w:r>
      <w:proofErr w:type="spellStart"/>
      <w:r w:rsidRPr="00B215F4">
        <w:rPr>
          <w:rFonts w:ascii="Arial" w:hAnsi="Arial" w:cs="Arial"/>
          <w:b/>
        </w:rPr>
        <w:t>Govs</w:t>
      </w:r>
      <w:proofErr w:type="spellEnd"/>
      <w:r w:rsidRPr="00B215F4">
        <w:rPr>
          <w:rFonts w:ascii="Arial" w:hAnsi="Arial" w:cs="Arial"/>
          <w:b/>
        </w:rPr>
        <w:t xml:space="preserve"> to circulate alternative options (</w:t>
      </w:r>
      <w:r w:rsidR="008D6371">
        <w:rPr>
          <w:rFonts w:ascii="Arial" w:hAnsi="Arial" w:cs="Arial"/>
          <w:b/>
        </w:rPr>
        <w:t xml:space="preserve">suggest to </w:t>
      </w:r>
      <w:r w:rsidRPr="00B215F4">
        <w:rPr>
          <w:rFonts w:ascii="Arial" w:hAnsi="Arial" w:cs="Arial"/>
          <w:b/>
        </w:rPr>
        <w:t>run past Parent Council)</w:t>
      </w:r>
    </w:p>
    <w:p w:rsidR="00B215F4" w:rsidRPr="00B215F4" w:rsidRDefault="00B215F4" w:rsidP="00B215F4">
      <w:pPr>
        <w:pStyle w:val="ListParagraph"/>
        <w:numPr>
          <w:ilvl w:val="0"/>
          <w:numId w:val="4"/>
        </w:numPr>
        <w:spacing w:after="0" w:line="240" w:lineRule="auto"/>
        <w:ind w:left="1429" w:hanging="357"/>
        <w:rPr>
          <w:rFonts w:ascii="Arial" w:hAnsi="Arial" w:cs="Arial"/>
          <w:b/>
        </w:rPr>
      </w:pPr>
      <w:r>
        <w:rPr>
          <w:rFonts w:ascii="Arial" w:hAnsi="Arial" w:cs="Arial"/>
        </w:rPr>
        <w:t>Staff changes in Y1 &amp; Y2 and whether these were linked to NEAT</w:t>
      </w:r>
      <w:r w:rsidR="008D6371">
        <w:rPr>
          <w:rFonts w:ascii="Arial" w:hAnsi="Arial" w:cs="Arial"/>
        </w:rPr>
        <w:t>- assurances were made that this was not the case</w:t>
      </w:r>
    </w:p>
    <w:p w:rsidR="00B215F4" w:rsidRPr="00B215F4" w:rsidRDefault="00B215F4" w:rsidP="00B215F4">
      <w:pPr>
        <w:pStyle w:val="ListParagraph"/>
        <w:numPr>
          <w:ilvl w:val="0"/>
          <w:numId w:val="4"/>
        </w:numPr>
        <w:spacing w:after="0" w:line="240" w:lineRule="auto"/>
        <w:ind w:left="1429" w:hanging="357"/>
        <w:rPr>
          <w:rFonts w:ascii="Arial" w:hAnsi="Arial" w:cs="Arial"/>
          <w:b/>
        </w:rPr>
      </w:pPr>
      <w:r>
        <w:rPr>
          <w:rFonts w:ascii="Arial" w:hAnsi="Arial" w:cs="Arial"/>
        </w:rPr>
        <w:t xml:space="preserve">Parents would like staff views of NEAT </w:t>
      </w:r>
      <w:r w:rsidR="00881DA2">
        <w:rPr>
          <w:rFonts w:ascii="Arial" w:hAnsi="Arial" w:cs="Arial"/>
        </w:rPr>
        <w:t>consultation</w:t>
      </w:r>
      <w:r w:rsidR="008D6371">
        <w:rPr>
          <w:rFonts w:ascii="Arial" w:hAnsi="Arial" w:cs="Arial"/>
        </w:rPr>
        <w:t xml:space="preserve">- </w:t>
      </w:r>
      <w:proofErr w:type="spellStart"/>
      <w:r w:rsidR="008D6371" w:rsidRPr="008D6371">
        <w:rPr>
          <w:rFonts w:ascii="Arial" w:hAnsi="Arial" w:cs="Arial"/>
          <w:b/>
        </w:rPr>
        <w:t>Govs</w:t>
      </w:r>
      <w:proofErr w:type="spellEnd"/>
      <w:r w:rsidR="008D6371" w:rsidRPr="008D6371">
        <w:rPr>
          <w:rFonts w:ascii="Arial" w:hAnsi="Arial" w:cs="Arial"/>
          <w:b/>
        </w:rPr>
        <w:t xml:space="preserve"> to feedback to FGB</w:t>
      </w:r>
    </w:p>
    <w:p w:rsidR="00B215F4" w:rsidRPr="00B215F4" w:rsidRDefault="00B215F4" w:rsidP="00B215F4">
      <w:pPr>
        <w:spacing w:after="0" w:line="240" w:lineRule="auto"/>
        <w:ind w:left="712"/>
        <w:rPr>
          <w:rFonts w:ascii="Arial" w:hAnsi="Arial" w:cs="Arial"/>
        </w:rPr>
      </w:pPr>
    </w:p>
    <w:p w:rsidR="00B810D5" w:rsidRDefault="00B810D5" w:rsidP="00B810D5">
      <w:pPr>
        <w:pStyle w:val="ListParagraph"/>
        <w:numPr>
          <w:ilvl w:val="0"/>
          <w:numId w:val="3"/>
        </w:numPr>
        <w:spacing w:after="0" w:line="480" w:lineRule="auto"/>
        <w:ind w:left="714" w:hanging="357"/>
        <w:rPr>
          <w:rFonts w:ascii="Arial" w:hAnsi="Arial" w:cs="Arial"/>
        </w:rPr>
      </w:pPr>
      <w:r w:rsidRPr="00B215F4">
        <w:rPr>
          <w:rFonts w:ascii="Arial" w:hAnsi="Arial" w:cs="Arial"/>
          <w:b/>
        </w:rPr>
        <w:t>Date of next meeting</w:t>
      </w:r>
      <w:r w:rsidR="00B215F4" w:rsidRPr="00B215F4">
        <w:rPr>
          <w:rFonts w:ascii="Arial" w:hAnsi="Arial" w:cs="Arial"/>
          <w:b/>
        </w:rPr>
        <w:t>-</w:t>
      </w:r>
      <w:r w:rsidR="00B215F4">
        <w:rPr>
          <w:rFonts w:ascii="Arial" w:hAnsi="Arial" w:cs="Arial"/>
        </w:rPr>
        <w:t xml:space="preserve"> Monday 4</w:t>
      </w:r>
      <w:r w:rsidR="00B215F4" w:rsidRPr="00B215F4">
        <w:rPr>
          <w:rFonts w:ascii="Arial" w:hAnsi="Arial" w:cs="Arial"/>
          <w:vertAlign w:val="superscript"/>
        </w:rPr>
        <w:t>th</w:t>
      </w:r>
      <w:r w:rsidR="00B215F4">
        <w:rPr>
          <w:rFonts w:ascii="Arial" w:hAnsi="Arial" w:cs="Arial"/>
        </w:rPr>
        <w:t xml:space="preserve"> March 9:00am</w:t>
      </w:r>
    </w:p>
    <w:p w:rsidR="00B810D5" w:rsidRDefault="00B810D5" w:rsidP="00B810D5">
      <w:pPr>
        <w:pStyle w:val="ListParagraph"/>
        <w:numPr>
          <w:ilvl w:val="0"/>
          <w:numId w:val="3"/>
        </w:numPr>
        <w:spacing w:after="0" w:line="480" w:lineRule="auto"/>
        <w:ind w:left="714" w:hanging="357"/>
        <w:rPr>
          <w:rFonts w:ascii="Arial" w:hAnsi="Arial" w:cs="Arial"/>
        </w:rPr>
      </w:pPr>
      <w:r w:rsidRPr="00B215F4">
        <w:rPr>
          <w:rFonts w:ascii="Arial" w:hAnsi="Arial" w:cs="Arial"/>
          <w:b/>
        </w:rPr>
        <w:t>AOB</w:t>
      </w:r>
      <w:r w:rsidR="00B215F4" w:rsidRPr="00B215F4">
        <w:rPr>
          <w:rFonts w:ascii="Arial" w:hAnsi="Arial" w:cs="Arial"/>
          <w:b/>
        </w:rPr>
        <w:t>-</w:t>
      </w:r>
      <w:r w:rsidR="00B215F4">
        <w:rPr>
          <w:rFonts w:ascii="Arial" w:hAnsi="Arial" w:cs="Arial"/>
        </w:rPr>
        <w:t xml:space="preserve"> none</w:t>
      </w:r>
    </w:p>
    <w:p w:rsidR="00B810D5" w:rsidRDefault="00B810D5" w:rsidP="00B810D5">
      <w:pPr>
        <w:spacing w:after="0" w:line="480" w:lineRule="auto"/>
        <w:rPr>
          <w:rFonts w:ascii="Arial" w:hAnsi="Arial" w:cs="Arial"/>
        </w:rPr>
      </w:pPr>
    </w:p>
    <w:p w:rsidR="00B810D5" w:rsidRDefault="00B810D5" w:rsidP="00B810D5">
      <w:pPr>
        <w:jc w:val="center"/>
        <w:rPr>
          <w:rFonts w:ascii="SassoonPrimaryInfant" w:hAnsi="SassoonPrimaryInfant" w:cs="Arial"/>
          <w:b/>
          <w:color w:val="0066FF"/>
          <w:sz w:val="40"/>
        </w:rPr>
      </w:pPr>
      <w:r w:rsidRPr="000F2807">
        <w:rPr>
          <w:rFonts w:ascii="SassoonPrimaryInfant" w:hAnsi="SassoonPrimaryInfant" w:cs="Arial"/>
          <w:b/>
          <w:color w:val="0066FF"/>
          <w:sz w:val="40"/>
        </w:rPr>
        <w:t>“Love to learn, learn to love”</w:t>
      </w:r>
    </w:p>
    <w:p w:rsidR="00B810D5" w:rsidRPr="002E348A" w:rsidRDefault="00B810D5" w:rsidP="00B810D5">
      <w:pPr>
        <w:jc w:val="center"/>
        <w:rPr>
          <w:rFonts w:ascii="SassoonPrimaryInfant" w:hAnsi="SassoonPrimaryInfant" w:cs="Arial"/>
          <w:b/>
          <w:color w:val="0066FF"/>
          <w:sz w:val="20"/>
          <w:szCs w:val="20"/>
        </w:rPr>
      </w:pPr>
      <w:r>
        <w:rPr>
          <w:rFonts w:ascii="SassoonPrimaryInfant" w:hAnsi="SassoonPrimaryInfant" w:cs="Arial"/>
          <w:b/>
          <w:color w:val="0066FF"/>
          <w:sz w:val="20"/>
          <w:szCs w:val="20"/>
        </w:rPr>
        <w:t>Colossians 3:23-24</w:t>
      </w:r>
    </w:p>
    <w:p w:rsidR="00B810D5" w:rsidRPr="00B810D5" w:rsidRDefault="00B810D5" w:rsidP="00B810D5">
      <w:pPr>
        <w:spacing w:after="0" w:line="480" w:lineRule="auto"/>
        <w:rPr>
          <w:rFonts w:ascii="Arial" w:hAnsi="Arial" w:cs="Arial"/>
        </w:rPr>
      </w:pPr>
    </w:p>
    <w:sectPr w:rsidR="00B810D5" w:rsidRPr="00B810D5" w:rsidSect="002E3DFE">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34C" w:rsidRDefault="00FF134C" w:rsidP="00FF134C">
      <w:pPr>
        <w:spacing w:after="0" w:line="240" w:lineRule="auto"/>
      </w:pPr>
      <w:r>
        <w:separator/>
      </w:r>
    </w:p>
  </w:endnote>
  <w:endnote w:type="continuationSeparator" w:id="0">
    <w:p w:rsidR="00FF134C" w:rsidRDefault="00FF134C" w:rsidP="00FF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assoonPrimaryInfant">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4C" w:rsidRDefault="00FF1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4C" w:rsidRDefault="00FF13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4C" w:rsidRDefault="00FF1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34C" w:rsidRDefault="00FF134C" w:rsidP="00FF134C">
      <w:pPr>
        <w:spacing w:after="0" w:line="240" w:lineRule="auto"/>
      </w:pPr>
      <w:r>
        <w:separator/>
      </w:r>
    </w:p>
  </w:footnote>
  <w:footnote w:type="continuationSeparator" w:id="0">
    <w:p w:rsidR="00FF134C" w:rsidRDefault="00FF134C" w:rsidP="00FF1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4C" w:rsidRDefault="00FF13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4C" w:rsidRDefault="00FF13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4C" w:rsidRDefault="00FF1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58F"/>
    <w:multiLevelType w:val="hybridMultilevel"/>
    <w:tmpl w:val="87E834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F87254F"/>
    <w:multiLevelType w:val="hybridMultilevel"/>
    <w:tmpl w:val="7D56D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CE576C"/>
    <w:multiLevelType w:val="hybridMultilevel"/>
    <w:tmpl w:val="0D36115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
    <w:nsid w:val="7AE609EA"/>
    <w:multiLevelType w:val="hybridMultilevel"/>
    <w:tmpl w:val="EE00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FE"/>
    <w:rsid w:val="001A0720"/>
    <w:rsid w:val="002E3DFE"/>
    <w:rsid w:val="003F76E9"/>
    <w:rsid w:val="00881DA2"/>
    <w:rsid w:val="008D6371"/>
    <w:rsid w:val="009313CA"/>
    <w:rsid w:val="00B215F4"/>
    <w:rsid w:val="00B462EB"/>
    <w:rsid w:val="00B810D5"/>
    <w:rsid w:val="00D87068"/>
    <w:rsid w:val="00DF737D"/>
    <w:rsid w:val="00F855B6"/>
    <w:rsid w:val="00FF1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DFE"/>
    <w:rPr>
      <w:rFonts w:ascii="Tahoma" w:hAnsi="Tahoma" w:cs="Tahoma"/>
      <w:sz w:val="16"/>
      <w:szCs w:val="16"/>
    </w:rPr>
  </w:style>
  <w:style w:type="paragraph" w:customStyle="1" w:styleId="Default">
    <w:name w:val="Default"/>
    <w:rsid w:val="002E3DF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462EB"/>
    <w:pPr>
      <w:ind w:left="720"/>
      <w:contextualSpacing/>
    </w:pPr>
  </w:style>
  <w:style w:type="paragraph" w:styleId="Header">
    <w:name w:val="header"/>
    <w:basedOn w:val="Normal"/>
    <w:link w:val="HeaderChar"/>
    <w:uiPriority w:val="99"/>
    <w:unhideWhenUsed/>
    <w:rsid w:val="00FF1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34C"/>
  </w:style>
  <w:style w:type="paragraph" w:styleId="Footer">
    <w:name w:val="footer"/>
    <w:basedOn w:val="Normal"/>
    <w:link w:val="FooterChar"/>
    <w:uiPriority w:val="99"/>
    <w:unhideWhenUsed/>
    <w:rsid w:val="00FF1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DFE"/>
    <w:rPr>
      <w:rFonts w:ascii="Tahoma" w:hAnsi="Tahoma" w:cs="Tahoma"/>
      <w:sz w:val="16"/>
      <w:szCs w:val="16"/>
    </w:rPr>
  </w:style>
  <w:style w:type="paragraph" w:customStyle="1" w:styleId="Default">
    <w:name w:val="Default"/>
    <w:rsid w:val="002E3DF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462EB"/>
    <w:pPr>
      <w:ind w:left="720"/>
      <w:contextualSpacing/>
    </w:pPr>
  </w:style>
  <w:style w:type="paragraph" w:styleId="Header">
    <w:name w:val="header"/>
    <w:basedOn w:val="Normal"/>
    <w:link w:val="HeaderChar"/>
    <w:uiPriority w:val="99"/>
    <w:unhideWhenUsed/>
    <w:rsid w:val="00FF1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34C"/>
  </w:style>
  <w:style w:type="paragraph" w:styleId="Footer">
    <w:name w:val="footer"/>
    <w:basedOn w:val="Normal"/>
    <w:link w:val="FooterChar"/>
    <w:uiPriority w:val="99"/>
    <w:unhideWhenUsed/>
    <w:rsid w:val="00FF1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8A112-7A03-4F3E-BDAF-1525A622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ICT Services</cp:lastModifiedBy>
  <cp:revision>2</cp:revision>
  <cp:lastPrinted>2019-02-03T12:54:00Z</cp:lastPrinted>
  <dcterms:created xsi:type="dcterms:W3CDTF">2019-02-08T16:18:00Z</dcterms:created>
  <dcterms:modified xsi:type="dcterms:W3CDTF">2019-02-08T16:18:00Z</dcterms:modified>
</cp:coreProperties>
</file>