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06B4" w14:textId="5D11C731" w:rsidR="005079C1" w:rsidRDefault="005079C1" w:rsidP="005079C1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58C03E" wp14:editId="39CF039A">
            <wp:simplePos x="0" y="0"/>
            <wp:positionH relativeFrom="column">
              <wp:posOffset>-700405</wp:posOffset>
            </wp:positionH>
            <wp:positionV relativeFrom="paragraph">
              <wp:posOffset>-683260</wp:posOffset>
            </wp:positionV>
            <wp:extent cx="1343660" cy="1565910"/>
            <wp:effectExtent l="0" t="0" r="8890" b="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archbishop runcie first school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9C1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ARCHBISHOP RUNCIE CHURCH of ENGLAND</w:t>
      </w:r>
    </w:p>
    <w:p w14:paraId="4B75F7F0" w14:textId="0E139273" w:rsidR="005079C1" w:rsidRPr="005079C1" w:rsidRDefault="005079C1" w:rsidP="005079C1">
      <w:pPr>
        <w:pStyle w:val="paragraph"/>
        <w:jc w:val="center"/>
        <w:textAlignment w:val="baseline"/>
        <w:rPr>
          <w:rFonts w:ascii="SassoonPrimaryInfant" w:hAnsi="SassoonPrimaryInfant"/>
        </w:rPr>
      </w:pPr>
      <w:r w:rsidRPr="005079C1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(VA) FIRST SCHOOL</w:t>
      </w:r>
    </w:p>
    <w:p w14:paraId="01A61458" w14:textId="74F303DA" w:rsidR="005079C1" w:rsidRDefault="005079C1" w:rsidP="005079C1">
      <w:pPr>
        <w:pStyle w:val="paragraph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</w:p>
    <w:p w14:paraId="3DC66EC4" w14:textId="6525E66F" w:rsidR="00923C7A" w:rsidRPr="00AF3E15" w:rsidRDefault="00923C7A" w:rsidP="005079C1">
      <w:pPr>
        <w:pStyle w:val="paragraph"/>
        <w:jc w:val="right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4</w:t>
      </w:r>
      <w:r w:rsidRPr="00AF3E15">
        <w:rPr>
          <w:rStyle w:val="normaltextrun"/>
          <w:rFonts w:ascii="SassoonPrimaryInfant" w:hAnsi="SassoonPrimaryInfant"/>
          <w:b/>
          <w:bCs/>
          <w:sz w:val="22"/>
          <w:szCs w:val="22"/>
          <w:vertAlign w:val="superscript"/>
          <w:lang w:val="en-GB"/>
        </w:rPr>
        <w:t>th</w:t>
      </w:r>
      <w:r w:rsidR="004D7E63">
        <w:rPr>
          <w:rStyle w:val="normaltextrun"/>
          <w:rFonts w:ascii="SassoonPrimaryInfant" w:hAnsi="SassoonPrimaryInfant"/>
          <w:b/>
          <w:bCs/>
          <w:sz w:val="22"/>
          <w:szCs w:val="22"/>
          <w:vertAlign w:val="superscript"/>
          <w:lang w:val="en-GB"/>
        </w:rPr>
        <w:t xml:space="preserve"> </w:t>
      </w:r>
      <w:r w:rsidRPr="00AF3E15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September</w:t>
      </w:r>
      <w:r w:rsidR="004D7E63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</w:t>
      </w:r>
      <w:r w:rsidRPr="00AF3E15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2018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A06201D" w14:textId="3800BBE4" w:rsidR="004D7E63" w:rsidRDefault="004D7E63" w:rsidP="004D7E63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sz w:val="28"/>
          <w:szCs w:val="28"/>
          <w:lang w:val="en-GB"/>
        </w:rPr>
      </w:pPr>
      <w:r>
        <w:rPr>
          <w:rStyle w:val="normaltextrun"/>
          <w:rFonts w:ascii="SassoonPrimaryInfant" w:hAnsi="SassoonPrimaryInfant"/>
          <w:sz w:val="28"/>
          <w:szCs w:val="28"/>
          <w:lang w:val="en-GB"/>
        </w:rPr>
        <w:t>Year 1 Newsletter</w:t>
      </w:r>
    </w:p>
    <w:p w14:paraId="009435DD" w14:textId="77777777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  <w:lang w:val="en-GB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Dear Parents,</w:t>
      </w:r>
      <w:r w:rsidRPr="00AF3E15">
        <w:rPr>
          <w:rStyle w:val="eop"/>
          <w:rFonts w:ascii="SassoonPrimaryInfant" w:hAnsi="SassoonPrimaryInfant"/>
          <w:sz w:val="28"/>
          <w:szCs w:val="28"/>
          <w:lang w:val="en-GB"/>
        </w:rPr>
        <w:t> </w:t>
      </w:r>
    </w:p>
    <w:p w14:paraId="04007E79" w14:textId="23DEEAF9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Welcome back!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I hope everyone </w:t>
      </w:r>
      <w:r w:rsidR="00B97FA1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has had a lovely summer holiday; the amazing weather this year has certainly helped! 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I have had a relaxing time but can’t believe that 6 weeks can go so fast!</w:t>
      </w:r>
    </w:p>
    <w:p w14:paraId="0E37CD67" w14:textId="102F10D4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This September, we are celebrating our school’s 30</w:t>
      </w:r>
      <w:r w:rsidRPr="00AF3E15">
        <w:rPr>
          <w:rStyle w:val="normaltextrun"/>
          <w:rFonts w:ascii="SassoonPrimaryInfant" w:hAnsi="SassoonPrimaryInfant"/>
          <w:sz w:val="22"/>
          <w:szCs w:val="22"/>
          <w:vertAlign w:val="superscript"/>
          <w:lang w:val="en-GB"/>
        </w:rPr>
        <w:t>th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Birthday and will be using this as a stimulus for our first topic this half term.  Today, your children have discovered a time capsule from 30 years ago and </w:t>
      </w:r>
      <w:proofErr w:type="gramStart"/>
      <w:r w:rsidR="00B97FA1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started</w:t>
      </w:r>
      <w:proofErr w:type="gramEnd"/>
      <w:r w:rsidR="00B97FA1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to explore the different objects that they found. They will be thinking about what the objects are and how they were used – hopefully they’ll be keen to tell you all about this!</w:t>
      </w:r>
    </w:p>
    <w:p w14:paraId="70E44EA1" w14:textId="69814F3B" w:rsidR="00923C7A" w:rsidRPr="00AF3E15" w:rsidRDefault="00F404E1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In Year 1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,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r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eading books will </w:t>
      </w:r>
      <w:r w:rsidR="0092572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usually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be </w:t>
      </w:r>
      <w:r w:rsidR="00923C7A" w:rsidRPr="00AF3E15">
        <w:rPr>
          <w:rFonts w:ascii="SassoonPrimaryInfant" w:hAnsi="SassoonPrimaryInfant"/>
          <w:sz w:val="28"/>
          <w:szCs w:val="28"/>
        </w:rPr>
        <w:t xml:space="preserve">changed on a </w:t>
      </w:r>
      <w:r w:rsidR="00B97FA1" w:rsidRPr="00AF3E15">
        <w:rPr>
          <w:rFonts w:ascii="SassoonPrimaryInfant" w:hAnsi="SassoonPrimaryInfant"/>
          <w:sz w:val="28"/>
          <w:szCs w:val="28"/>
        </w:rPr>
        <w:t>Tuesday</w:t>
      </w:r>
      <w:r w:rsidR="00923C7A" w:rsidRPr="00AF3E15">
        <w:rPr>
          <w:rFonts w:ascii="SassoonPrimaryInfant" w:hAnsi="SassoonPrimaryInfant"/>
          <w:sz w:val="28"/>
          <w:szCs w:val="28"/>
        </w:rPr>
        <w:t xml:space="preserve"> morning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, when children will be given two books to read during the following week. We will occasionally keep </w:t>
      </w:r>
      <w:proofErr w:type="spellStart"/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bookbags</w:t>
      </w:r>
      <w:proofErr w:type="spellEnd"/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overnight if we have not had time to change books during the school day. The National Curriculum states that children should read and re-read texts to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develop their fluency and pace;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these are skills which are hard to est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ablish in a first read through, so 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we would ask that children read both books at least twice before the following </w:t>
      </w:r>
      <w:r w:rsidR="006F7050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Tuesday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. Please remember to write a short note in your child’s Reading Record book 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each time you listen to your child read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.  Please could you ensure book bags are brought to school </w:t>
      </w:r>
      <w:r w:rsidR="00923C7A" w:rsidRPr="00AF3E15">
        <w:rPr>
          <w:rStyle w:val="normaltextrun"/>
          <w:rFonts w:ascii="SassoonPrimaryInfant" w:hAnsi="SassoonPrimaryInfant"/>
          <w:bCs/>
          <w:sz w:val="28"/>
          <w:szCs w:val="28"/>
          <w:lang w:val="en-GB"/>
        </w:rPr>
        <w:t>every</w:t>
      </w:r>
      <w:r w:rsidR="00923C7A" w:rsidRPr="00AF3E15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</w:t>
      </w:r>
      <w:r w:rsidR="00923C7A" w:rsidRPr="00AF3E15">
        <w:rPr>
          <w:rStyle w:val="normaltextrun"/>
          <w:rFonts w:ascii="SassoonPrimaryInfant" w:hAnsi="SassoonPrimaryInfant"/>
          <w:bCs/>
          <w:sz w:val="28"/>
          <w:szCs w:val="28"/>
          <w:lang w:val="en-GB"/>
        </w:rPr>
        <w:t>day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, checked for letters every night and </w:t>
      </w:r>
      <w:r w:rsidR="00923C7A" w:rsidRPr="00AF3E15">
        <w:rPr>
          <w:rFonts w:ascii="SassoonPrimaryInfant" w:hAnsi="SassoonPrimaryInfant"/>
          <w:sz w:val="28"/>
          <w:szCs w:val="28"/>
        </w:rPr>
        <w:t xml:space="preserve">old letters </w:t>
      </w:r>
      <w:proofErr w:type="gramStart"/>
      <w:r w:rsidR="00923C7A" w:rsidRPr="00AF3E15">
        <w:rPr>
          <w:rFonts w:ascii="SassoonPrimaryInfant" w:hAnsi="SassoonPrimaryInfant"/>
          <w:sz w:val="28"/>
          <w:szCs w:val="28"/>
        </w:rPr>
        <w:t>removed.</w:t>
      </w:r>
      <w:proofErr w:type="gramEnd"/>
      <w:r w:rsidR="00923C7A" w:rsidRPr="00AF3E15">
        <w:rPr>
          <w:rFonts w:ascii="SassoonPrimaryInfant" w:hAnsi="SassoonPrimaryInfant"/>
          <w:sz w:val="28"/>
          <w:szCs w:val="28"/>
        </w:rPr>
        <w:t xml:space="preserve">  </w:t>
      </w:r>
    </w:p>
    <w:p w14:paraId="5939044A" w14:textId="360E9BF1" w:rsidR="00923C7A" w:rsidRPr="00AF3E15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 w:val="28"/>
          <w:szCs w:val="28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PE will usually be taught on a Wednesday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, by Mrs Mann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. PE kits should be left in school (on cloakroom pegs) and should contain a pair of plimsolls/trainers for outdoor lessons. It would be very helpful if any child with long hair could have their hair ti</w:t>
      </w:r>
      <w:r w:rsidR="006F7050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ed up in a ponytail on this day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too. 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5B79905A" w14:textId="1B3A45DA" w:rsidR="0092572A" w:rsidRPr="00AF3E15" w:rsidRDefault="0092572A" w:rsidP="00923C7A">
      <w:pPr>
        <w:pStyle w:val="paragraph"/>
        <w:textAlignment w:val="baseline"/>
        <w:rPr>
          <w:rFonts w:ascii="SassoonPrimaryInfant" w:hAnsi="SassoonPrimaryInfant"/>
          <w:lang w:val="en-GB"/>
        </w:rPr>
      </w:pPr>
      <w:r w:rsidRPr="00AF3E15">
        <w:rPr>
          <w:rStyle w:val="eop"/>
          <w:rFonts w:ascii="SassoonPrimaryInfant" w:hAnsi="SassoonPrimaryInfant"/>
          <w:sz w:val="28"/>
          <w:szCs w:val="28"/>
        </w:rPr>
        <w:t xml:space="preserve">We are looking for parents with some (regular) spare time who would like to come into school to help – </w:t>
      </w:r>
      <w:proofErr w:type="gramStart"/>
      <w:r w:rsidRPr="00AF3E15">
        <w:rPr>
          <w:rStyle w:val="eop"/>
          <w:rFonts w:ascii="SassoonPrimaryInfant" w:hAnsi="SassoonPrimaryInfant"/>
          <w:sz w:val="28"/>
          <w:szCs w:val="28"/>
        </w:rPr>
        <w:t>there’s always jobs</w:t>
      </w:r>
      <w:proofErr w:type="gramEnd"/>
      <w:r w:rsidRPr="00AF3E15">
        <w:rPr>
          <w:rStyle w:val="eop"/>
          <w:rFonts w:ascii="SassoonPrimaryInfant" w:hAnsi="SassoonPrimaryInfant"/>
          <w:sz w:val="28"/>
          <w:szCs w:val="28"/>
        </w:rPr>
        <w:t xml:space="preserve"> to do! Some parents enjoy working with small groups of children, others like to laminate, change books </w:t>
      </w:r>
      <w:r w:rsidRPr="00AF3E15">
        <w:rPr>
          <w:rStyle w:val="eop"/>
          <w:rFonts w:ascii="SassoonPrimaryInfant" w:hAnsi="SassoonPrimaryInfant"/>
          <w:sz w:val="28"/>
          <w:szCs w:val="28"/>
        </w:rPr>
        <w:lastRenderedPageBreak/>
        <w:t xml:space="preserve">etc. 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If you have DBS clearance, and are interested in helpin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g out, please speak to me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! 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6783D04" w14:textId="1FE5EB9E" w:rsidR="00923C7A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 w:val="28"/>
          <w:szCs w:val="28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Children in Y1 will be dismissed from the classroom door which enters the yard.  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I am still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getting to know the children and their parents and carers so it is taking a little longer than usual to dismiss children at home time. Please </w:t>
      </w:r>
      <w:r w:rsid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bear with 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me</w:t>
      </w:r>
      <w:r w:rsid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and make </w:t>
      </w:r>
      <w:proofErr w:type="gramStart"/>
      <w:r w:rsid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yourself</w:t>
      </w:r>
      <w:proofErr w:type="gramEnd"/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known to </w:t>
      </w:r>
      <w:r w:rsidR="004D7E63">
        <w:rPr>
          <w:rStyle w:val="normaltextrun"/>
          <w:rFonts w:ascii="SassoonPrimaryInfant" w:hAnsi="SassoonPrimaryInfant"/>
          <w:sz w:val="28"/>
          <w:szCs w:val="28"/>
          <w:lang w:val="en-GB"/>
        </w:rPr>
        <w:t>me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!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  <w:r w:rsidR="004D7E63">
        <w:rPr>
          <w:rStyle w:val="eop"/>
          <w:rFonts w:ascii="SassoonPrimaryInfant" w:hAnsi="SassoonPrimaryInfant"/>
          <w:sz w:val="28"/>
          <w:szCs w:val="28"/>
        </w:rPr>
        <w:t>If you would like to contact me by email, the address is</w:t>
      </w:r>
      <w:bookmarkStart w:id="0" w:name="_GoBack"/>
      <w:bookmarkEnd w:id="0"/>
      <w:r w:rsidR="004D7E63">
        <w:rPr>
          <w:rStyle w:val="eop"/>
          <w:rFonts w:ascii="SassoonPrimaryInfant" w:hAnsi="SassoonPrimaryInfant"/>
          <w:sz w:val="28"/>
          <w:szCs w:val="28"/>
        </w:rPr>
        <w:t>: paula.hinsche@archbishop.newcastle.sch.uk.</w:t>
      </w:r>
    </w:p>
    <w:p w14:paraId="5993A493" w14:textId="101D81C2" w:rsidR="004D7E63" w:rsidRPr="00AF3E15" w:rsidRDefault="004D7E63" w:rsidP="00923C7A">
      <w:pPr>
        <w:pStyle w:val="paragraph"/>
        <w:textAlignment w:val="baseline"/>
        <w:rPr>
          <w:rFonts w:ascii="SassoonPrimaryInfant" w:hAnsi="SassoonPrimaryInfant"/>
        </w:rPr>
      </w:pPr>
      <w:r>
        <w:rPr>
          <w:rStyle w:val="eop"/>
          <w:rFonts w:ascii="SassoonPrimaryInfant" w:hAnsi="SassoonPrimaryInfant"/>
          <w:sz w:val="28"/>
          <w:szCs w:val="28"/>
        </w:rPr>
        <w:t>You will be receiving a form for photo consent by the end of the week.</w:t>
      </w:r>
    </w:p>
    <w:p w14:paraId="3FFE3BA0" w14:textId="40781392" w:rsidR="00923C7A" w:rsidRPr="00AF3E15" w:rsidRDefault="004D7E63" w:rsidP="00923C7A">
      <w:pPr>
        <w:pStyle w:val="paragraph"/>
        <w:textAlignment w:val="baseline"/>
        <w:rPr>
          <w:rFonts w:ascii="SassoonPrimaryInfant" w:hAnsi="SassoonPrimaryInfant"/>
        </w:rPr>
      </w:pPr>
      <w:r>
        <w:rPr>
          <w:rStyle w:val="normaltextrun"/>
          <w:rFonts w:ascii="SassoonPrimaryInfant" w:hAnsi="SassoonPrimaryInfant"/>
          <w:sz w:val="28"/>
          <w:szCs w:val="28"/>
          <w:lang w:val="en-GB"/>
        </w:rPr>
        <w:t>I</w:t>
      </w:r>
      <w:r w:rsidR="00923C7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look forward to meeting you at the Parents Welcome Meeting on </w:t>
      </w:r>
      <w:r w:rsidR="0092572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Thursday 20</w:t>
      </w:r>
      <w:r w:rsidR="0092572A" w:rsidRPr="00AF3E15">
        <w:rPr>
          <w:rStyle w:val="normaltextrun"/>
          <w:rFonts w:ascii="SassoonPrimaryInfant" w:hAnsi="SassoonPrimaryInfant"/>
          <w:sz w:val="28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September at 9am, where I will share our weekly timetable, homework expectations etc.</w:t>
      </w:r>
    </w:p>
    <w:p w14:paraId="6163AE2E" w14:textId="6010B0EF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If you have any questions</w:t>
      </w:r>
      <w:r w:rsidR="0092572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,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please </w:t>
      </w:r>
      <w:r w:rsidR="0092572A"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do pop in to see me</w:t>
      </w: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at the end of the school day. 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436BF22B" w14:textId="0D51D6ED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I look forward to working with you, and your children, in the coming year.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9EE7FAF" w14:textId="77777777" w:rsidR="0092572A" w:rsidRPr="00AF3E15" w:rsidRDefault="0092572A" w:rsidP="00923C7A">
      <w:pPr>
        <w:pStyle w:val="paragraph"/>
        <w:textAlignment w:val="baseline"/>
        <w:rPr>
          <w:rStyle w:val="normaltextrun"/>
          <w:rFonts w:ascii="SassoonPrimaryInfant" w:hAnsi="SassoonPrimaryInfant"/>
          <w:sz w:val="28"/>
          <w:szCs w:val="28"/>
          <w:lang w:val="en-GB"/>
        </w:rPr>
      </w:pPr>
    </w:p>
    <w:p w14:paraId="7AB123F0" w14:textId="312DE44B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>Yours sincerely </w:t>
      </w: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8BC9D9A" w14:textId="77777777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01BB85D5" w14:textId="70F3983A" w:rsidR="00923C7A" w:rsidRPr="00AF3E15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AF3E15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Mrs </w:t>
      </w:r>
      <w:proofErr w:type="spellStart"/>
      <w:r w:rsidRPr="00AF3E15">
        <w:rPr>
          <w:rStyle w:val="spellingerror"/>
          <w:rFonts w:ascii="SassoonPrimaryInfant" w:hAnsi="SassoonPrimaryInfant"/>
          <w:sz w:val="28"/>
          <w:szCs w:val="28"/>
          <w:lang w:val="en-GB"/>
        </w:rPr>
        <w:t>Hinsche</w:t>
      </w:r>
      <w:proofErr w:type="spellEnd"/>
      <w:r w:rsidRPr="00AF3E15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1209DFF9" w14:textId="77777777" w:rsidR="002E3EB9" w:rsidRPr="00AF3E15" w:rsidRDefault="002E3EB9">
      <w:pPr>
        <w:rPr>
          <w:rFonts w:ascii="SassoonPrimaryInfant" w:hAnsi="SassoonPrimaryInfant"/>
        </w:rPr>
      </w:pPr>
    </w:p>
    <w:sectPr w:rsidR="002E3EB9" w:rsidRPr="00AF3E15" w:rsidSect="004133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A"/>
    <w:rsid w:val="002E3EB9"/>
    <w:rsid w:val="0041335B"/>
    <w:rsid w:val="004D7E63"/>
    <w:rsid w:val="005079C1"/>
    <w:rsid w:val="006F7050"/>
    <w:rsid w:val="00923C7A"/>
    <w:rsid w:val="0092572A"/>
    <w:rsid w:val="00AF3E15"/>
    <w:rsid w:val="00B34B41"/>
    <w:rsid w:val="00B97FA1"/>
    <w:rsid w:val="00DA5031"/>
    <w:rsid w:val="00F26C24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A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%3D8Dx9kLf4NJ0&amp;psig=AOvVaw0hbLW86w7T2VgDezq77HoS&amp;ust=1532783445258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ICT Services</cp:lastModifiedBy>
  <cp:revision>6</cp:revision>
  <cp:lastPrinted>2018-09-04T07:04:00Z</cp:lastPrinted>
  <dcterms:created xsi:type="dcterms:W3CDTF">2018-09-03T23:10:00Z</dcterms:created>
  <dcterms:modified xsi:type="dcterms:W3CDTF">2018-09-04T13:49:00Z</dcterms:modified>
</cp:coreProperties>
</file>