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E2" w:rsidRPr="00DC67C3" w:rsidRDefault="00681903" w:rsidP="002B40E2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7215" behindDoc="1" locked="0" layoutInCell="1" allowOverlap="1" wp14:anchorId="3654DC58" wp14:editId="7095F834">
            <wp:simplePos x="0" y="0"/>
            <wp:positionH relativeFrom="column">
              <wp:posOffset>4938395</wp:posOffset>
            </wp:positionH>
            <wp:positionV relativeFrom="paragraph">
              <wp:posOffset>3143250</wp:posOffset>
            </wp:positionV>
            <wp:extent cx="145161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260" y="21282"/>
                <wp:lineTo x="21260" y="0"/>
                <wp:lineTo x="0" y="0"/>
              </wp:wrapPolygon>
            </wp:wrapTight>
            <wp:docPr id="14" name="Picture 14" descr="Image result for the mouth of the ty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mouth of the ty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9C9397E" wp14:editId="27AF72B6">
            <wp:simplePos x="0" y="0"/>
            <wp:positionH relativeFrom="column">
              <wp:posOffset>3110865</wp:posOffset>
            </wp:positionH>
            <wp:positionV relativeFrom="paragraph">
              <wp:posOffset>3051175</wp:posOffset>
            </wp:positionV>
            <wp:extent cx="1398905" cy="934720"/>
            <wp:effectExtent l="0" t="0" r="0" b="0"/>
            <wp:wrapTight wrapText="bothSides">
              <wp:wrapPolygon edited="0">
                <wp:start x="0" y="0"/>
                <wp:lineTo x="0" y="21130"/>
                <wp:lineTo x="21178" y="21130"/>
                <wp:lineTo x="21178" y="0"/>
                <wp:lineTo x="0" y="0"/>
              </wp:wrapPolygon>
            </wp:wrapTight>
            <wp:docPr id="13" name="Picture 13" descr="Image result for river ty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ver ty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0D08517" wp14:editId="2A8E7615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9422130" cy="6433820"/>
                <wp:effectExtent l="0" t="0" r="0" b="0"/>
                <wp:wrapTight wrapText="bothSides">
                  <wp:wrapPolygon edited="0">
                    <wp:start x="8865" y="64"/>
                    <wp:lineTo x="0" y="320"/>
                    <wp:lineTo x="0" y="4861"/>
                    <wp:lineTo x="2577" y="5308"/>
                    <wp:lineTo x="218" y="5500"/>
                    <wp:lineTo x="218" y="7355"/>
                    <wp:lineTo x="0" y="8378"/>
                    <wp:lineTo x="0" y="20850"/>
                    <wp:lineTo x="8254" y="21169"/>
                    <wp:lineTo x="15285" y="21169"/>
                    <wp:lineTo x="21224" y="20977"/>
                    <wp:lineTo x="21224" y="7994"/>
                    <wp:lineTo x="12665" y="7355"/>
                    <wp:lineTo x="20919" y="7355"/>
                    <wp:lineTo x="21224" y="7291"/>
                    <wp:lineTo x="21137" y="64"/>
                    <wp:lineTo x="8865" y="64"/>
                  </wp:wrapPolygon>
                </wp:wrapTight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726784" y="2088275"/>
                            <a:ext cx="2236423" cy="1222422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ind w:left="-540" w:right="-520"/>
                                <w:jc w:val="center"/>
                                <w:rPr>
                                  <w:rFonts w:ascii="SassoonCRInfant" w:hAnsi="SassoonCRInfant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Key Stage Two</w:t>
                              </w:r>
                            </w:p>
                            <w:p w:rsidR="00681903" w:rsidRPr="00FC23C4" w:rsidRDefault="00681903" w:rsidP="00681903">
                              <w:pPr>
                                <w:ind w:right="-520"/>
                                <w:rPr>
                                  <w:rFonts w:ascii="SassoonCRInfant" w:hAnsi="SassoonCRInfant"/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32"/>
                                  <w:lang w:val="en-GB"/>
                                </w:rPr>
                                <w:t>Why is the Tyne so important?</w:t>
                              </w:r>
                            </w:p>
                            <w:p w:rsidR="00681903" w:rsidRPr="00FC23C4" w:rsidRDefault="00681903" w:rsidP="00681903">
                              <w:pPr>
                                <w:ind w:left="-540" w:right="-520"/>
                                <w:jc w:val="center"/>
                                <w:rPr>
                                  <w:rFonts w:ascii="SassoonCRInfant" w:hAnsi="SassoonCRInfant"/>
                                  <w:sz w:val="20"/>
                                  <w:szCs w:val="3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sz w:val="20"/>
                                  <w:szCs w:val="32"/>
                                  <w:lang w:val="en-GB"/>
                                </w:rPr>
                                <w:t>Summer Term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720" y="113789"/>
                            <a:ext cx="2273427" cy="1315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 xml:space="preserve">English: </w:t>
                              </w: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  <w:lang w:val="en-GB"/>
                                </w:rPr>
                                <w:t xml:space="preserve">We will read a range of fiction and non-fiction texts on rivers then write in the style of the books that we have read. </w:t>
                              </w: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>Our class novel is ‘</w:t>
                              </w:r>
                              <w:proofErr w:type="spellStart"/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>Storlax</w:t>
                              </w:r>
                              <w:proofErr w:type="spellEnd"/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>’ and we will investigate the text and use it to inspire our own writing.</w:t>
                              </w:r>
                            </w:p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903720" y="51204"/>
                            <a:ext cx="2286000" cy="21259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sz w:val="22"/>
                                  <w:lang w:val="en-GB"/>
                                </w:rPr>
                                <w:t>Maths</w:t>
                              </w: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>: We will cover the following areas:</w:t>
                              </w:r>
                            </w:p>
                            <w:p w:rsidR="00681903" w:rsidRPr="00FC23C4" w:rsidRDefault="00681903" w:rsidP="00681903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>Multiplication &amp; division</w:t>
                              </w:r>
                            </w:p>
                            <w:p w:rsidR="00681903" w:rsidRPr="00FC23C4" w:rsidRDefault="00681903" w:rsidP="00681903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>Fractions</w:t>
                              </w:r>
                            </w:p>
                            <w:p w:rsidR="00681903" w:rsidRPr="00FC23C4" w:rsidRDefault="00681903" w:rsidP="00681903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>Statistics</w:t>
                              </w:r>
                            </w:p>
                            <w:p w:rsidR="00681903" w:rsidRPr="00FC23C4" w:rsidRDefault="00681903" w:rsidP="00681903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>Addition &amp; subtraction</w:t>
                              </w:r>
                            </w:p>
                            <w:p w:rsidR="00681903" w:rsidRPr="00FC23C4" w:rsidRDefault="00681903" w:rsidP="00681903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>Measurement (length and time)</w:t>
                              </w:r>
                            </w:p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 xml:space="preserve">Please see classroom doors for further information about the weekly maths objective.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446520" y="2400944"/>
                            <a:ext cx="2743200" cy="10286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  <w:sz w:val="36"/>
                                  <w:szCs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szCs w:val="22"/>
                                  <w:lang w:val="en-GB"/>
                                </w:rPr>
                                <w:t xml:space="preserve">PE: </w:t>
                              </w:r>
                              <w:r w:rsidRPr="00FC23C4">
                                <w:rPr>
                                  <w:rFonts w:ascii="SassoonCRInfant" w:hAnsi="SassoonCRInfant"/>
                                  <w:szCs w:val="16"/>
                                </w:rPr>
                                <w:t>In PE this term we will continue to develop our balance, agility &amp; co-ordination skills. We will apply basic principles of attacking and defending in a range of games.</w:t>
                              </w:r>
                            </w:p>
                            <w:p w:rsidR="00681903" w:rsidRPr="00FC23C4" w:rsidRDefault="00681903" w:rsidP="00681903">
                              <w:pPr>
                                <w:jc w:val="center"/>
                                <w:rPr>
                                  <w:rFonts w:ascii="SassoonCRInfant" w:hAnsi="SassoonCRInfant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132320" y="3572969"/>
                            <a:ext cx="2057400" cy="266426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suppressOverlap/>
                                <w:rPr>
                                  <w:rFonts w:ascii="SassoonCRInfant" w:hAnsi="SassoonCRInfant"/>
                                  <w:szCs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szCs w:val="22"/>
                                  <w:lang w:val="en-GB"/>
                                </w:rPr>
                                <w:t>Computing:</w:t>
                              </w:r>
                              <w:r w:rsidRPr="00FC23C4">
                                <w:rPr>
                                  <w:rFonts w:ascii="SassoonCRInfant" w:hAnsi="SassoonCRInfant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681903" w:rsidRPr="00FC23C4" w:rsidRDefault="00681903" w:rsidP="00681903">
                              <w:pPr>
                                <w:suppressOverlap/>
                                <w:rPr>
                                  <w:rFonts w:ascii="SassoonCRInfant" w:hAnsi="SassoonCRInfant"/>
                                  <w:szCs w:val="16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szCs w:val="16"/>
                                </w:rPr>
                                <w:t>In Year 3 we are learning to be network engineers.  We will find out about how messages are sent around the world.</w:t>
                              </w:r>
                            </w:p>
                            <w:p w:rsidR="00681903" w:rsidRPr="00FC23C4" w:rsidRDefault="00681903" w:rsidP="00681903">
                              <w:pPr>
                                <w:suppressOverlap/>
                                <w:rPr>
                                  <w:rFonts w:ascii="SassoonCRInfant" w:hAnsi="SassoonCRInfant"/>
                                  <w:szCs w:val="16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szCs w:val="16"/>
                                </w:rPr>
                                <w:t>In Year 4 we are</w:t>
                              </w:r>
                              <w:r>
                                <w:rPr>
                                  <w:rFonts w:ascii="SassoonCRInfant" w:hAnsi="SassoonCRInfant"/>
                                  <w:szCs w:val="16"/>
                                </w:rPr>
                                <w:t xml:space="preserve"> learning to be HTML editors. We will find out about the language in which web pages are written.</w:t>
                              </w:r>
                            </w:p>
                            <w:p w:rsidR="00681903" w:rsidRDefault="00681903" w:rsidP="00681903">
                              <w:pPr>
                                <w:suppressOverlap/>
                                <w:rPr>
                                  <w:rFonts w:ascii="SassoonCRInfant" w:hAnsi="SassoonCRInfant"/>
                                  <w:szCs w:val="16"/>
                                </w:rPr>
                              </w:pPr>
                            </w:p>
                            <w:p w:rsidR="00681903" w:rsidRPr="00FC23C4" w:rsidRDefault="00681903" w:rsidP="00681903">
                              <w:pPr>
                                <w:suppressOverlap/>
                                <w:rPr>
                                  <w:rFonts w:ascii="SassoonCRInfant" w:hAnsi="SassoonCRInfant"/>
                                  <w:szCs w:val="16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szCs w:val="16"/>
                                </w:rPr>
                                <w:t>We will research an aspect of rivers and create our own leaflets.</w:t>
                              </w:r>
                            </w:p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638642" y="4216432"/>
                            <a:ext cx="2914650" cy="10087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suppressOverlap/>
                                <w:rPr>
                                  <w:rFonts w:ascii="SassoonCRInfant" w:hAnsi="SassoonCRInfant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szCs w:val="22"/>
                                  <w:lang w:val="en-GB"/>
                                </w:rPr>
                                <w:t>Science</w:t>
                              </w:r>
                              <w:r w:rsidRPr="00FC23C4">
                                <w:rPr>
                                  <w:rFonts w:ascii="SassoonCRInfant" w:hAnsi="SassoonCRInfant"/>
                                  <w:szCs w:val="22"/>
                                  <w:lang w:val="en-GB"/>
                                </w:rPr>
                                <w:t>: We will learn about rocks and soils. We will investigate the properties and uses of different rocks. The children will design their own experiments to investigate these properties.</w:t>
                              </w:r>
                            </w:p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8457" y="1660013"/>
                            <a:ext cx="2057400" cy="6895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lang w:val="en-GB"/>
                                </w:rPr>
                                <w:t xml:space="preserve">DT: </w:t>
                              </w:r>
                              <w:r w:rsidRPr="00FC23C4">
                                <w:rPr>
                                  <w:rFonts w:ascii="SassoonCRInfant" w:hAnsi="SassoonCRInfant"/>
                                  <w:lang w:val="en-GB"/>
                                </w:rPr>
                                <w:t xml:space="preserve">We will make our own pop-up books linked to the water cycle.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906774" y="51205"/>
                            <a:ext cx="2948940" cy="87389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suppressOverlap/>
                                <w:rPr>
                                  <w:rFonts w:ascii="SassoonCRInfant" w:hAnsi="SassoonCRInfant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lang w:val="en-GB"/>
                                </w:rPr>
                                <w:t>Art:</w:t>
                              </w:r>
                              <w:r w:rsidRPr="00FC23C4">
                                <w:rPr>
                                  <w:rFonts w:ascii="SassoonCRInfant" w:hAnsi="SassoonCRInfant"/>
                                  <w:lang w:val="en-GB"/>
                                </w:rPr>
                                <w:t xml:space="preserve"> We will be learning how to use batik. We will use ‘The Great Wave’ by Katsushika Hokusai as inspiration to explore colour and form.</w:t>
                              </w:r>
                            </w:p>
                            <w:p w:rsidR="00681903" w:rsidRPr="00FC23C4" w:rsidRDefault="00681903" w:rsidP="00681903">
                              <w:pPr>
                                <w:jc w:val="center"/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3699275"/>
                            <a:ext cx="3271266" cy="2482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suppressOverlap/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sz w:val="22"/>
                                  <w:lang w:val="en-GB"/>
                                </w:rPr>
                                <w:t xml:space="preserve">Geography: </w:t>
                              </w: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  <w:lang w:val="en-GB"/>
                                </w:rPr>
                                <w:t>We will investigate how rivers play an important role in the water cycle. We will use key vocabulary such as evaporation, condensation and precipitation. We will continue to</w:t>
                              </w:r>
                              <w:r w:rsidRPr="00FC23C4">
                                <w:rPr>
                                  <w:rFonts w:ascii="SassoonCRInfant" w:hAnsi="SassoonCRInfant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</w:rPr>
                                <w:t>identify the position and significance of latitude, longitude, Equator, Northern Hemisphere, Southern Hemisphere, t</w:t>
                              </w:r>
                              <w:r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</w:rPr>
                                <w:t>he Tropics of C</w:t>
                              </w: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</w:rPr>
                                <w:t>ancer and Capricorn, the Prime/Greenwic</w:t>
                              </w:r>
                              <w:r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</w:rPr>
                                <w:t>h Meridian and time zones. W</w:t>
                              </w: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</w:rPr>
                                <w:t xml:space="preserve">e will use 8 points of a compass, four and six-figure grid references, symbols and keys. </w:t>
                              </w:r>
                              <w:r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</w:rPr>
                                <w:t>Finally, w</w:t>
                              </w: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</w:rPr>
                                <w:t xml:space="preserve">e will </w:t>
                              </w:r>
                              <w:r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</w:rPr>
                                <w:t>u</w:t>
                              </w: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</w:rPr>
                                <w:t>se fieldwork to observe, measure, record and present the human and physical features in the local area using a range of methods, including sketch maps, plans and graphs and digital technologies</w:t>
                              </w:r>
                            </w:p>
                            <w:p w:rsidR="00681903" w:rsidRPr="00FC23C4" w:rsidRDefault="00681903" w:rsidP="00681903">
                              <w:pPr>
                                <w:suppressOverlap/>
                                <w:rPr>
                                  <w:rFonts w:ascii="SassoonCRInfant" w:hAnsi="SassoonCRInfant"/>
                                  <w:sz w:val="22"/>
                                </w:rPr>
                              </w:pPr>
                            </w:p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38642" y="5347103"/>
                            <a:ext cx="2997419" cy="913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suppressOverlap/>
                                <w:rPr>
                                  <w:rFonts w:ascii="SassoonCRInfant" w:hAnsi="SassoonCRInfant"/>
                                  <w:b/>
                                  <w:szCs w:val="22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szCs w:val="22"/>
                                </w:rPr>
                                <w:t xml:space="preserve">Personal, Social, Health Education and Citizenship: </w:t>
                              </w:r>
                              <w:r>
                                <w:rPr>
                                  <w:rFonts w:ascii="SassoonCRInfant" w:hAnsi="SassoonCRInfant"/>
                                  <w:b/>
                                  <w:szCs w:val="22"/>
                                </w:rPr>
                                <w:t xml:space="preserve"> </w:t>
                              </w:r>
                              <w:r w:rsidRPr="00FC23C4">
                                <w:rPr>
                                  <w:rFonts w:ascii="SassoonCRInfant" w:hAnsi="SassoonCRInfant"/>
                                  <w:szCs w:val="22"/>
                                </w:rPr>
                                <w:t>We will discuss issues linked to the Tyne such as the importance of respecting and protecting the environment.</w:t>
                              </w:r>
                            </w:p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06774" y="1011583"/>
                            <a:ext cx="2882646" cy="101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sz w:val="22"/>
                                  <w:lang w:val="en-GB"/>
                                </w:rPr>
                                <w:t>RE:</w:t>
                              </w: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 xml:space="preserve"> We will learn about God, David and the Psalms.</w:t>
                              </w:r>
                              <w:r w:rsidRPr="00FC23C4">
                                <w:rPr>
                                  <w:rFonts w:ascii="SassoonCRInfant" w:hAnsi="SassoonCRInfant"/>
                                </w:rPr>
                                <w:t xml:space="preserve"> We will</w:t>
                              </w:r>
                              <w:r w:rsidRPr="00FC23C4">
                                <w:rPr>
                                  <w:rFonts w:ascii="SassoonCRInfant" w:hAnsi="SassoonCRInfant"/>
                                  <w:sz w:val="22"/>
                                  <w:lang w:val="en-GB"/>
                                </w:rPr>
                                <w:t xml:space="preserve"> read the stories of David and consider the qualities of kingship and friendship. We will explore the nature of God and create images to illustrate the Psalms.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58593" y="113789"/>
                            <a:ext cx="1272159" cy="171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suppressOverlap/>
                                <w:rPr>
                                  <w:rFonts w:ascii="SassoonCRInfant" w:hAnsi="SassoonCRInfant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lang w:val="en-GB"/>
                                </w:rPr>
                                <w:t xml:space="preserve">History: </w:t>
                              </w:r>
                              <w:r w:rsidRPr="00FC23C4">
                                <w:rPr>
                                  <w:rFonts w:ascii="SassoonCRInfant" w:hAnsi="SassoonCRInfant"/>
                                </w:rPr>
                                <w:t>We will investigate how the Tyne has changed over time. How has ship building and mining declined over the years?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2462535"/>
                            <a:ext cx="2785615" cy="1084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903" w:rsidRPr="00FC23C4" w:rsidRDefault="00681903" w:rsidP="00681903">
                              <w:pPr>
                                <w:rPr>
                                  <w:rFonts w:ascii="SassoonCRInfant" w:hAnsi="SassoonCRInfant"/>
                                  <w:lang w:val="en-GB"/>
                                </w:rPr>
                              </w:pPr>
                              <w:r w:rsidRPr="00FC23C4">
                                <w:rPr>
                                  <w:rFonts w:ascii="SassoonCRInfant" w:hAnsi="SassoonCRInfant"/>
                                  <w:b/>
                                  <w:lang w:val="en-GB"/>
                                </w:rPr>
                                <w:t>Music:</w:t>
                              </w:r>
                              <w:r w:rsidRPr="00FC23C4">
                                <w:rPr>
                                  <w:rFonts w:ascii="SassoonCRInfant" w:hAnsi="SassoonCRInfant"/>
                                  <w:lang w:val="en-GB"/>
                                </w:rPr>
                                <w:t xml:space="preserve"> We will listen to, </w:t>
                              </w:r>
                              <w:r w:rsidRPr="00FC23C4">
                                <w:rPr>
                                  <w:rFonts w:ascii="SassoonCRInfant" w:hAnsi="SassoonCRInfant"/>
                                </w:rPr>
                                <w:t>appreciate and understand a wide range of music drawn from great composers and musicians as well as listening to and learning some river songs.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6" o:spid="_x0000_s1026" editas="canvas" style="position:absolute;margin-left:.25pt;margin-top:.25pt;width:741.9pt;height:506.6pt;z-index:-251657216" coordsize="94221,6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221;height:64338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" o:spid="_x0000_s1028" type="#_x0000_t120" style="position:absolute;left:37267;top:20882;width:22365;height:1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x+r8A&#10;AADaAAAADwAAAGRycy9kb3ducmV2LnhtbERPS4vCMBC+L/gfwgje1tSVXaUaRReFspfFB3gdmrEt&#10;JpPSRFv/vREET8PH95z5srNG3KjxlWMFo2ECgjh3uuJCwfGw/ZyC8AFZo3FMCu7kYbnofcwx1a7l&#10;Hd32oRAxhH2KCsoQ6lRKn5dk0Q9dTRy5s2sshgibQuoG2xhujfxKkh9pseLYUGJNvyXll/3VKgjZ&#10;3fxVrfm3k83q1I7X3xlTrdSg361mIAJ14S1+uTMd58PzleeV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kvH6vwAAANoAAAAPAAAAAAAAAAAAAAAAAJgCAABkcnMvZG93bnJl&#10;di54bWxQSwUGAAAAAAQABAD1AAAAhAMAAAAA&#10;">
                  <v:textbox>
                    <w:txbxContent>
                      <w:p w:rsidR="00681903" w:rsidRPr="00FC23C4" w:rsidRDefault="00681903" w:rsidP="00681903">
                        <w:pPr>
                          <w:ind w:left="-540" w:right="-520"/>
                          <w:jc w:val="center"/>
                          <w:rPr>
                            <w:rFonts w:ascii="SassoonCRInfant" w:hAnsi="SassoonCRInfant"/>
                            <w:sz w:val="20"/>
                            <w:szCs w:val="20"/>
                            <w:u w:val="single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sz w:val="20"/>
                            <w:szCs w:val="20"/>
                            <w:u w:val="single"/>
                            <w:lang w:val="en-GB"/>
                          </w:rPr>
                          <w:t>Key Stage Two</w:t>
                        </w:r>
                      </w:p>
                      <w:p w:rsidR="00681903" w:rsidRPr="00FC23C4" w:rsidRDefault="00681903" w:rsidP="00681903">
                        <w:pPr>
                          <w:ind w:right="-520"/>
                          <w:rPr>
                            <w:rFonts w:ascii="SassoonCRInfant" w:hAnsi="SassoonCRInfant"/>
                            <w:b/>
                            <w:sz w:val="32"/>
                            <w:szCs w:val="3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sz w:val="28"/>
                            <w:szCs w:val="32"/>
                            <w:lang w:val="en-GB"/>
                          </w:rPr>
                          <w:t>Why is the Tyne so important?</w:t>
                        </w:r>
                      </w:p>
                      <w:p w:rsidR="00681903" w:rsidRPr="00FC23C4" w:rsidRDefault="00681903" w:rsidP="00681903">
                        <w:pPr>
                          <w:ind w:left="-540" w:right="-520"/>
                          <w:jc w:val="center"/>
                          <w:rPr>
                            <w:rFonts w:ascii="SassoonCRInfant" w:hAnsi="SassoonCRInfant"/>
                            <w:sz w:val="20"/>
                            <w:szCs w:val="3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sz w:val="20"/>
                            <w:szCs w:val="32"/>
                            <w:lang w:val="en-GB"/>
                          </w:rPr>
                          <w:t>Summer Term 1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457;top:1137;width:22734;height:1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sz w:val="22"/>
                            <w:szCs w:val="22"/>
                            <w:lang w:val="en-GB"/>
                          </w:rPr>
                          <w:t xml:space="preserve">English: </w:t>
                        </w:r>
                        <w:r w:rsidRPr="00FC23C4">
                          <w:rPr>
                            <w:rFonts w:ascii="SassoonCRInfant" w:hAnsi="SassoonCRInfant"/>
                            <w:sz w:val="22"/>
                            <w:szCs w:val="22"/>
                            <w:lang w:val="en-GB"/>
                          </w:rPr>
                          <w:t xml:space="preserve">We will read a range of fiction and non-fiction texts on rivers then write in the style of the books that we have read. </w:t>
                        </w:r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>Our class novel is ‘</w:t>
                        </w:r>
                        <w:proofErr w:type="spellStart"/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>Storlax</w:t>
                        </w:r>
                        <w:proofErr w:type="spellEnd"/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>’ and we will investigate the text and use it to inspire our own writing.</w:t>
                        </w:r>
                      </w:p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6" o:spid="_x0000_s1030" type="#_x0000_t109" style="position:absolute;left:69037;top:512;width:22860;height:2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sz w:val="22"/>
                            <w:lang w:val="en-GB"/>
                          </w:rPr>
                          <w:t>Maths</w:t>
                        </w:r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>: We will cover the following areas:</w:t>
                        </w:r>
                      </w:p>
                      <w:p w:rsidR="00681903" w:rsidRPr="00FC23C4" w:rsidRDefault="00681903" w:rsidP="0068190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>Multiplication &amp; division</w:t>
                        </w:r>
                      </w:p>
                      <w:p w:rsidR="00681903" w:rsidRPr="00FC23C4" w:rsidRDefault="00681903" w:rsidP="0068190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>Fractions</w:t>
                        </w:r>
                      </w:p>
                      <w:p w:rsidR="00681903" w:rsidRPr="00FC23C4" w:rsidRDefault="00681903" w:rsidP="0068190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>Statistics</w:t>
                        </w:r>
                      </w:p>
                      <w:p w:rsidR="00681903" w:rsidRPr="00FC23C4" w:rsidRDefault="00681903" w:rsidP="0068190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>Addition &amp; subtraction</w:t>
                        </w:r>
                      </w:p>
                      <w:p w:rsidR="00681903" w:rsidRPr="00FC23C4" w:rsidRDefault="00681903" w:rsidP="0068190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>Measurement (length and time)</w:t>
                        </w:r>
                      </w:p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 xml:space="preserve">Please see classroom doors for further information about the weekly maths objective. </w:t>
                        </w:r>
                      </w:p>
                    </w:txbxContent>
                  </v:textbox>
                </v:shape>
                <v:shape id="AutoShape 7" o:spid="_x0000_s1031" type="#_x0000_t109" style="position:absolute;left:64465;top:24009;width:27432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  <w:sz w:val="36"/>
                            <w:szCs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szCs w:val="22"/>
                            <w:lang w:val="en-GB"/>
                          </w:rPr>
                          <w:t xml:space="preserve">PE: </w:t>
                        </w:r>
                        <w:r w:rsidRPr="00FC23C4">
                          <w:rPr>
                            <w:rFonts w:ascii="SassoonCRInfant" w:hAnsi="SassoonCRInfant"/>
                            <w:szCs w:val="16"/>
                          </w:rPr>
                          <w:t>In PE this term we will continue to develop our balance, agility &amp; co-ordination skills. We will apply basic principles of attacking and defending in a range of games.</w:t>
                        </w:r>
                      </w:p>
                      <w:p w:rsidR="00681903" w:rsidRPr="00FC23C4" w:rsidRDefault="00681903" w:rsidP="00681903">
                        <w:pPr>
                          <w:jc w:val="center"/>
                          <w:rPr>
                            <w:rFonts w:ascii="SassoonCRInfant" w:hAnsi="SassoonCRInfant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8" o:spid="_x0000_s1032" type="#_x0000_t109" style="position:absolute;left:71323;top:35729;width:20574;height:26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681903" w:rsidRPr="00FC23C4" w:rsidRDefault="00681903" w:rsidP="00681903">
                        <w:pPr>
                          <w:suppressOverlap/>
                          <w:rPr>
                            <w:rFonts w:ascii="SassoonCRInfant" w:hAnsi="SassoonCRInfant"/>
                            <w:szCs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szCs w:val="22"/>
                            <w:lang w:val="en-GB"/>
                          </w:rPr>
                          <w:t>Computing:</w:t>
                        </w:r>
                        <w:r w:rsidRPr="00FC23C4">
                          <w:rPr>
                            <w:rFonts w:ascii="SassoonCRInfant" w:hAnsi="SassoonCRInfant"/>
                            <w:szCs w:val="22"/>
                            <w:lang w:val="en-GB"/>
                          </w:rPr>
                          <w:t xml:space="preserve"> </w:t>
                        </w:r>
                      </w:p>
                      <w:p w:rsidR="00681903" w:rsidRPr="00FC23C4" w:rsidRDefault="00681903" w:rsidP="00681903">
                        <w:pPr>
                          <w:suppressOverlap/>
                          <w:rPr>
                            <w:rFonts w:ascii="SassoonCRInfant" w:hAnsi="SassoonCRInfant"/>
                            <w:szCs w:val="16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szCs w:val="16"/>
                          </w:rPr>
                          <w:t>In Year 3 we are learning to be network engineers.  We will find out about how messages are sent around the world.</w:t>
                        </w:r>
                      </w:p>
                      <w:p w:rsidR="00681903" w:rsidRPr="00FC23C4" w:rsidRDefault="00681903" w:rsidP="00681903">
                        <w:pPr>
                          <w:suppressOverlap/>
                          <w:rPr>
                            <w:rFonts w:ascii="SassoonCRInfant" w:hAnsi="SassoonCRInfant"/>
                            <w:szCs w:val="16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szCs w:val="16"/>
                          </w:rPr>
                          <w:t>In Year 4 we are</w:t>
                        </w:r>
                        <w:r>
                          <w:rPr>
                            <w:rFonts w:ascii="SassoonCRInfant" w:hAnsi="SassoonCRInfant"/>
                            <w:szCs w:val="16"/>
                          </w:rPr>
                          <w:t xml:space="preserve"> learning to be HTML editors. We will find out about the language in which web pages are written.</w:t>
                        </w:r>
                      </w:p>
                      <w:p w:rsidR="00681903" w:rsidRDefault="00681903" w:rsidP="00681903">
                        <w:pPr>
                          <w:suppressOverlap/>
                          <w:rPr>
                            <w:rFonts w:ascii="SassoonCRInfant" w:hAnsi="SassoonCRInfant"/>
                            <w:szCs w:val="16"/>
                          </w:rPr>
                        </w:pPr>
                      </w:p>
                      <w:p w:rsidR="00681903" w:rsidRPr="00FC23C4" w:rsidRDefault="00681903" w:rsidP="00681903">
                        <w:pPr>
                          <w:suppressOverlap/>
                          <w:rPr>
                            <w:rFonts w:ascii="SassoonCRInfant" w:hAnsi="SassoonCRInfant"/>
                            <w:szCs w:val="16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szCs w:val="16"/>
                          </w:rPr>
                          <w:t>We will research an aspect of rivers and create our own leaflets.</w:t>
                        </w:r>
                      </w:p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9" o:spid="_x0000_s1033" type="#_x0000_t109" style="position:absolute;left:36386;top:42164;width:29146;height:10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681903" w:rsidRPr="00FC23C4" w:rsidRDefault="00681903" w:rsidP="00681903">
                        <w:pPr>
                          <w:suppressOverlap/>
                          <w:rPr>
                            <w:rFonts w:ascii="SassoonCRInfant" w:hAnsi="SassoonCRInfant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szCs w:val="22"/>
                            <w:lang w:val="en-GB"/>
                          </w:rPr>
                          <w:t>Science</w:t>
                        </w:r>
                        <w:r w:rsidRPr="00FC23C4">
                          <w:rPr>
                            <w:rFonts w:ascii="SassoonCRInfant" w:hAnsi="SassoonCRInfant"/>
                            <w:szCs w:val="22"/>
                            <w:lang w:val="en-GB"/>
                          </w:rPr>
                          <w:t>: We will learn about rocks and soils. We will investigate the properties and uses of different rocks. The children will design their own experiments to investigate these properties.</w:t>
                        </w:r>
                      </w:p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  <v:shape id="AutoShape 10" o:spid="_x0000_s1034" type="#_x0000_t109" style="position:absolute;left:1384;top:16600;width:20574;height:6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lang w:val="en-GB"/>
                          </w:rPr>
                          <w:t xml:space="preserve">DT: </w:t>
                        </w:r>
                        <w:r w:rsidRPr="00FC23C4">
                          <w:rPr>
                            <w:rFonts w:ascii="SassoonCRInfant" w:hAnsi="SassoonCRInfant"/>
                            <w:lang w:val="en-GB"/>
                          </w:rPr>
                          <w:t xml:space="preserve">We will make our own pop-up books linked to the water cycle. </w:t>
                        </w:r>
                      </w:p>
                    </w:txbxContent>
                  </v:textbox>
                </v:shape>
                <v:shape id="AutoShape 11" o:spid="_x0000_s1035" type="#_x0000_t109" style="position:absolute;left:39067;top:512;width:29490;height:8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681903" w:rsidRPr="00FC23C4" w:rsidRDefault="00681903" w:rsidP="00681903">
                        <w:pPr>
                          <w:suppressOverlap/>
                          <w:rPr>
                            <w:rFonts w:ascii="SassoonCRInfant" w:hAnsi="SassoonCRInfant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lang w:val="en-GB"/>
                          </w:rPr>
                          <w:t>Art:</w:t>
                        </w:r>
                        <w:r w:rsidRPr="00FC23C4">
                          <w:rPr>
                            <w:rFonts w:ascii="SassoonCRInfant" w:hAnsi="SassoonCRInfant"/>
                            <w:lang w:val="en-GB"/>
                          </w:rPr>
                          <w:t xml:space="preserve"> We will be learning how to use batik. We will use ‘The Great Wave’ by Katsushika Hokusai as inspiration to explore colour and form.</w:t>
                        </w:r>
                      </w:p>
                      <w:p w:rsidR="00681903" w:rsidRPr="00FC23C4" w:rsidRDefault="00681903" w:rsidP="00681903">
                        <w:pPr>
                          <w:jc w:val="center"/>
                          <w:rPr>
                            <w:rFonts w:ascii="SassoonCRInfant" w:hAnsi="SassoonCRInfant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457;top:36992;width:32712;height:2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81903" w:rsidRPr="00FC23C4" w:rsidRDefault="00681903" w:rsidP="00681903">
                        <w:pPr>
                          <w:suppressOverlap/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sz w:val="22"/>
                            <w:lang w:val="en-GB"/>
                          </w:rPr>
                          <w:t xml:space="preserve">Geography: </w:t>
                        </w:r>
                        <w:r w:rsidRPr="00FC23C4">
                          <w:rPr>
                            <w:rFonts w:ascii="SassoonCRInfant" w:hAnsi="SassoonCRInfant"/>
                            <w:sz w:val="22"/>
                            <w:szCs w:val="22"/>
                            <w:lang w:val="en-GB"/>
                          </w:rPr>
                          <w:t>We will investigate how rivers play an important role in the water cycle. We will use key vocabulary such as evaporation, condensation and precipitation. We will continue to</w:t>
                        </w:r>
                        <w:r w:rsidRPr="00FC23C4">
                          <w:rPr>
                            <w:rFonts w:ascii="SassoonCRInfant" w:hAnsi="SassoonCRInfant"/>
                            <w:b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FC23C4">
                          <w:rPr>
                            <w:rFonts w:ascii="SassoonCRInfant" w:hAnsi="SassoonCRInfant"/>
                            <w:sz w:val="22"/>
                            <w:szCs w:val="22"/>
                          </w:rPr>
                          <w:t>identify the position and significance of latitude, longitude, Equator, Northern Hemisphere, Southern Hemisphere, t</w:t>
                        </w:r>
                        <w:r>
                          <w:rPr>
                            <w:rFonts w:ascii="SassoonCRInfant" w:hAnsi="SassoonCRInfant"/>
                            <w:sz w:val="22"/>
                            <w:szCs w:val="22"/>
                          </w:rPr>
                          <w:t>he Tropics of C</w:t>
                        </w:r>
                        <w:r w:rsidRPr="00FC23C4">
                          <w:rPr>
                            <w:rFonts w:ascii="SassoonCRInfant" w:hAnsi="SassoonCRInfant"/>
                            <w:sz w:val="22"/>
                            <w:szCs w:val="22"/>
                          </w:rPr>
                          <w:t>ancer and Capricorn, the Prime/Greenwic</w:t>
                        </w:r>
                        <w:r>
                          <w:rPr>
                            <w:rFonts w:ascii="SassoonCRInfant" w:hAnsi="SassoonCRInfant"/>
                            <w:sz w:val="22"/>
                            <w:szCs w:val="22"/>
                          </w:rPr>
                          <w:t>h Meridian and time zones. W</w:t>
                        </w:r>
                        <w:r w:rsidRPr="00FC23C4">
                          <w:rPr>
                            <w:rFonts w:ascii="SassoonCRInfant" w:hAnsi="SassoonCRInfant"/>
                            <w:sz w:val="22"/>
                            <w:szCs w:val="22"/>
                          </w:rPr>
                          <w:t xml:space="preserve">e will use 8 points of a compass, four and six-figure grid references, symbols and keys. </w:t>
                        </w:r>
                        <w:r>
                          <w:rPr>
                            <w:rFonts w:ascii="SassoonCRInfant" w:hAnsi="SassoonCRInfant"/>
                            <w:sz w:val="22"/>
                            <w:szCs w:val="22"/>
                          </w:rPr>
                          <w:t>Finally, w</w:t>
                        </w:r>
                        <w:r w:rsidRPr="00FC23C4">
                          <w:rPr>
                            <w:rFonts w:ascii="SassoonCRInfant" w:hAnsi="SassoonCRInfant"/>
                            <w:sz w:val="22"/>
                            <w:szCs w:val="22"/>
                          </w:rPr>
                          <w:t xml:space="preserve">e will </w:t>
                        </w:r>
                        <w:r>
                          <w:rPr>
                            <w:rFonts w:ascii="SassoonCRInfant" w:hAnsi="SassoonCRInfant"/>
                            <w:sz w:val="22"/>
                            <w:szCs w:val="22"/>
                          </w:rPr>
                          <w:t>u</w:t>
                        </w:r>
                        <w:r w:rsidRPr="00FC23C4">
                          <w:rPr>
                            <w:rFonts w:ascii="SassoonCRInfant" w:hAnsi="SassoonCRInfant"/>
                            <w:sz w:val="22"/>
                            <w:szCs w:val="22"/>
                          </w:rPr>
                          <w:t>se fieldwork to observe, measure, record and present the human and physical features in the local area using a range of methods, including sketch maps, plans and graphs and digital technologies</w:t>
                        </w:r>
                      </w:p>
                      <w:p w:rsidR="00681903" w:rsidRPr="00FC23C4" w:rsidRDefault="00681903" w:rsidP="00681903">
                        <w:pPr>
                          <w:suppressOverlap/>
                          <w:rPr>
                            <w:rFonts w:ascii="SassoonCRInfant" w:hAnsi="SassoonCRInfant"/>
                            <w:sz w:val="22"/>
                          </w:rPr>
                        </w:pPr>
                      </w:p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  <w:sz w:val="22"/>
                          </w:rPr>
                        </w:pPr>
                      </w:p>
                    </w:txbxContent>
                  </v:textbox>
                </v:shape>
                <v:rect id="Rectangle 13" o:spid="_x0000_s1037" style="position:absolute;left:36386;top:53471;width:29974;height:9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81903" w:rsidRPr="00FC23C4" w:rsidRDefault="00681903" w:rsidP="00681903">
                        <w:pPr>
                          <w:suppressOverlap/>
                          <w:rPr>
                            <w:rFonts w:ascii="SassoonCRInfant" w:hAnsi="SassoonCRInfant"/>
                            <w:b/>
                            <w:szCs w:val="22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szCs w:val="22"/>
                          </w:rPr>
                          <w:t xml:space="preserve">Personal, Social, Health Education and Citizenship: </w:t>
                        </w:r>
                        <w:r>
                          <w:rPr>
                            <w:rFonts w:ascii="SassoonCRInfant" w:hAnsi="SassoonCRInfant"/>
                            <w:b/>
                            <w:szCs w:val="22"/>
                          </w:rPr>
                          <w:t xml:space="preserve"> </w:t>
                        </w:r>
                        <w:r w:rsidRPr="00FC23C4">
                          <w:rPr>
                            <w:rFonts w:ascii="SassoonCRInfant" w:hAnsi="SassoonCRInfant"/>
                            <w:szCs w:val="22"/>
                          </w:rPr>
                          <w:t>We will discuss issues linked to the Tyne such as the importance of respecting and protecting the environment.</w:t>
                        </w:r>
                      </w:p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Text Box 14" o:spid="_x0000_s1038" type="#_x0000_t202" style="position:absolute;left:39067;top:10115;width:28827;height:10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sz w:val="22"/>
                            <w:lang w:val="en-GB"/>
                          </w:rPr>
                          <w:t>RE:</w:t>
                        </w:r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 xml:space="preserve"> We will learn about God, David and the Psalms.</w:t>
                        </w:r>
                        <w:r w:rsidRPr="00FC23C4">
                          <w:rPr>
                            <w:rFonts w:ascii="SassoonCRInfant" w:hAnsi="SassoonCRInfant"/>
                          </w:rPr>
                          <w:t xml:space="preserve"> We will</w:t>
                        </w:r>
                        <w:r w:rsidRPr="00FC23C4">
                          <w:rPr>
                            <w:rFonts w:ascii="SassoonCRInfant" w:hAnsi="SassoonCRInfant"/>
                            <w:sz w:val="22"/>
                            <w:lang w:val="en-GB"/>
                          </w:rPr>
                          <w:t xml:space="preserve"> read the stories of David and consider the qualities of kingship and friendship. We will explore the nature of God and create images to illustrate the Psalms.</w:t>
                        </w:r>
                      </w:p>
                    </w:txbxContent>
                  </v:textbox>
                </v:shape>
                <v:shape id="Text Box 15" o:spid="_x0000_s1039" type="#_x0000_t202" style="position:absolute;left:24585;top:1137;width:12722;height:17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81903" w:rsidRPr="00FC23C4" w:rsidRDefault="00681903" w:rsidP="00681903">
                        <w:pPr>
                          <w:suppressOverlap/>
                          <w:rPr>
                            <w:rFonts w:ascii="SassoonCRInfant" w:hAnsi="SassoonCRInfant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lang w:val="en-GB"/>
                          </w:rPr>
                          <w:t xml:space="preserve">History: </w:t>
                        </w:r>
                        <w:r w:rsidRPr="00FC23C4">
                          <w:rPr>
                            <w:rFonts w:ascii="SassoonCRInfant" w:hAnsi="SassoonCRInfant"/>
                          </w:rPr>
                          <w:t>We will investigate how the Tyne has changed over time. How has ship building and mining declined over the years?</w:t>
                        </w:r>
                      </w:p>
                    </w:txbxContent>
                  </v:textbox>
                </v:shape>
                <v:shape id="Text Box 18" o:spid="_x0000_s1040" type="#_x0000_t202" style="position:absolute;left:457;top:24625;width:27856;height:10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81903" w:rsidRPr="00FC23C4" w:rsidRDefault="00681903" w:rsidP="00681903">
                        <w:pPr>
                          <w:rPr>
                            <w:rFonts w:ascii="SassoonCRInfant" w:hAnsi="SassoonCRInfant"/>
                            <w:lang w:val="en-GB"/>
                          </w:rPr>
                        </w:pPr>
                        <w:r w:rsidRPr="00FC23C4">
                          <w:rPr>
                            <w:rFonts w:ascii="SassoonCRInfant" w:hAnsi="SassoonCRInfant"/>
                            <w:b/>
                            <w:lang w:val="en-GB"/>
                          </w:rPr>
                          <w:t>Music:</w:t>
                        </w:r>
                        <w:r w:rsidRPr="00FC23C4">
                          <w:rPr>
                            <w:rFonts w:ascii="SassoonCRInfant" w:hAnsi="SassoonCRInfant"/>
                            <w:lang w:val="en-GB"/>
                          </w:rPr>
                          <w:t xml:space="preserve"> We will listen to, </w:t>
                        </w:r>
                        <w:r w:rsidRPr="00FC23C4">
                          <w:rPr>
                            <w:rFonts w:ascii="SassoonCRInfant" w:hAnsi="SassoonCRInfant"/>
                          </w:rPr>
                          <w:t>appreciate and understand a wide range of music drawn from great composers and musicians as well as listening to and learning some river songs.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23245" w:rsidRDefault="002B40E2" w:rsidP="00681903">
      <w:pPr>
        <w:tabs>
          <w:tab w:val="left" w:pos="4320"/>
        </w:tabs>
      </w:pPr>
      <w:r>
        <w:tab/>
      </w:r>
      <w:bookmarkStart w:id="0" w:name="_GoBack"/>
      <w:bookmarkEnd w:id="0"/>
    </w:p>
    <w:sectPr w:rsidR="00F23245" w:rsidSect="00A81EEB">
      <w:headerReference w:type="default" r:id="rId12"/>
      <w:pgSz w:w="15840" w:h="12240" w:orient="landscape"/>
      <w:pgMar w:top="567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03" w:rsidRDefault="00681903" w:rsidP="00681903">
      <w:r>
        <w:separator/>
      </w:r>
    </w:p>
  </w:endnote>
  <w:endnote w:type="continuationSeparator" w:id="0">
    <w:p w:rsidR="00681903" w:rsidRDefault="00681903" w:rsidP="0068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03" w:rsidRDefault="00681903" w:rsidP="00681903">
      <w:r>
        <w:separator/>
      </w:r>
    </w:p>
  </w:footnote>
  <w:footnote w:type="continuationSeparator" w:id="0">
    <w:p w:rsidR="00681903" w:rsidRDefault="00681903" w:rsidP="0068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03" w:rsidRPr="00444837" w:rsidRDefault="00681903" w:rsidP="00681903">
    <w:pPr>
      <w:pStyle w:val="Header"/>
      <w:jc w:val="right"/>
      <w:rPr>
        <w:rFonts w:ascii="SassoonCRInfant" w:hAnsi="SassoonCRInfant"/>
        <w:color w:val="BFBFBF" w:themeColor="background1" w:themeShade="BF"/>
      </w:rPr>
    </w:pPr>
    <w:r w:rsidRPr="00444837">
      <w:rPr>
        <w:rFonts w:ascii="SassoonCRInfant" w:hAnsi="SassoonCRInfant"/>
        <w:color w:val="BFBFBF" w:themeColor="background1" w:themeShade="BF"/>
      </w:rPr>
      <w:t>Key Stage Two Topic Web: The Tale of the Tyne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723"/>
    <w:multiLevelType w:val="hybridMultilevel"/>
    <w:tmpl w:val="BB88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E2"/>
    <w:rsid w:val="001A2A0C"/>
    <w:rsid w:val="001D5E31"/>
    <w:rsid w:val="002B40E2"/>
    <w:rsid w:val="00444837"/>
    <w:rsid w:val="00681903"/>
    <w:rsid w:val="00805105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1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1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1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1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t2bXH7r_TAhWDDcAKHUgFA3EQjRwIBw&amp;url=http%3A%2F%2Fwww.thejournal.co.uk%2Fnews%2Fnorth-east-news%2Fstill-guarding-river-tyne-century-4468517&amp;psig=AFQjCNGxmxRpwI6GUSgxDVy5RHARsyYq_g&amp;ust=149321850597427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url?sa=i&amp;rct=j&amp;q=&amp;esrc=s&amp;source=images&amp;cd=&amp;cad=rja&amp;uact=8&amp;ved=0ahUKEwjW7Jua7r_TAhWsCsAKHXaLAsUQjRwIBw&amp;url=https%3A%2F%2Fen.wikipedia.org%2Fwiki%2FRiver_Tyne&amp;psig=AFQjCNGgMlOoWWoRzoysdj2YBWQ_6a8ygA&amp;ust=14932182310494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Burns, Jennifer</cp:lastModifiedBy>
  <cp:revision>4</cp:revision>
  <cp:lastPrinted>2017-04-25T14:58:00Z</cp:lastPrinted>
  <dcterms:created xsi:type="dcterms:W3CDTF">2017-04-25T13:48:00Z</dcterms:created>
  <dcterms:modified xsi:type="dcterms:W3CDTF">2017-04-25T14:58:00Z</dcterms:modified>
</cp:coreProperties>
</file>