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74D" w:rsidRPr="000E3B3E" w:rsidRDefault="0066774D" w:rsidP="0066774D">
      <w:pPr>
        <w:rPr>
          <w:sz w:val="4"/>
          <w:szCs w:val="4"/>
        </w:rPr>
      </w:pPr>
    </w:p>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4678"/>
      </w:tblGrid>
      <w:tr w:rsidR="000F5ED5" w:rsidRPr="00C96216" w:rsidTr="000F5ED5">
        <w:trPr>
          <w:trHeight w:val="1360"/>
        </w:trPr>
        <w:tc>
          <w:tcPr>
            <w:tcW w:w="10774" w:type="dxa"/>
            <w:gridSpan w:val="2"/>
          </w:tcPr>
          <w:p w:rsidR="000F5ED5" w:rsidRPr="00586F12" w:rsidRDefault="000F5ED5" w:rsidP="00963149">
            <w:pPr>
              <w:pStyle w:val="font8"/>
              <w:spacing w:before="0" w:beforeAutospacing="0" w:after="0" w:afterAutospacing="0"/>
              <w:textAlignment w:val="baseline"/>
              <w:rPr>
                <w:rFonts w:ascii="Arial" w:hAnsi="Arial" w:cs="Arial"/>
                <w:sz w:val="18"/>
                <w:szCs w:val="18"/>
                <w:bdr w:val="none" w:sz="0" w:space="0" w:color="auto" w:frame="1"/>
              </w:rPr>
            </w:pPr>
          </w:p>
          <w:p w:rsidR="000F5ED5" w:rsidRPr="00586F12" w:rsidRDefault="00586F12" w:rsidP="00D247CB">
            <w:pPr>
              <w:pStyle w:val="font8"/>
              <w:spacing w:before="0" w:beforeAutospacing="0" w:after="240" w:afterAutospacing="0"/>
              <w:textAlignment w:val="baseline"/>
              <w:rPr>
                <w:rFonts w:ascii="Arial" w:hAnsi="Arial" w:cs="Arial"/>
                <w:sz w:val="18"/>
                <w:szCs w:val="18"/>
                <w:bdr w:val="none" w:sz="0" w:space="0" w:color="auto" w:frame="1"/>
              </w:rPr>
            </w:pPr>
            <w:r>
              <w:rPr>
                <w:rFonts w:ascii="Arial" w:hAnsi="Arial" w:cs="Arial"/>
                <w:sz w:val="18"/>
                <w:szCs w:val="18"/>
                <w:bdr w:val="none" w:sz="0" w:space="0" w:color="auto" w:frame="1"/>
              </w:rPr>
              <w:t>Dear P</w:t>
            </w:r>
            <w:r w:rsidR="000F5ED5" w:rsidRPr="00586F12">
              <w:rPr>
                <w:rFonts w:ascii="Arial" w:hAnsi="Arial" w:cs="Arial"/>
                <w:sz w:val="18"/>
                <w:szCs w:val="18"/>
                <w:bdr w:val="none" w:sz="0" w:space="0" w:color="auto" w:frame="1"/>
              </w:rPr>
              <w:t>arents</w:t>
            </w:r>
            <w:r>
              <w:rPr>
                <w:rFonts w:ascii="Arial" w:hAnsi="Arial" w:cs="Arial"/>
                <w:sz w:val="18"/>
                <w:szCs w:val="18"/>
                <w:bdr w:val="none" w:sz="0" w:space="0" w:color="auto" w:frame="1"/>
              </w:rPr>
              <w:t>/ Carers</w:t>
            </w:r>
          </w:p>
          <w:p w:rsidR="000F5ED5" w:rsidRPr="000F5ED5" w:rsidRDefault="000F5ED5" w:rsidP="000F5ED5">
            <w:pPr>
              <w:pStyle w:val="font8"/>
              <w:spacing w:before="0" w:beforeAutospacing="0" w:after="0" w:afterAutospacing="0" w:line="276" w:lineRule="auto"/>
              <w:textAlignment w:val="baseline"/>
              <w:rPr>
                <w:rFonts w:ascii="Arial" w:hAnsi="Arial" w:cs="Arial"/>
                <w:color w:val="717070"/>
                <w:sz w:val="18"/>
                <w:szCs w:val="18"/>
                <w:bdr w:val="none" w:sz="0" w:space="0" w:color="auto" w:frame="1"/>
              </w:rPr>
            </w:pPr>
            <w:r w:rsidRPr="00586F12">
              <w:rPr>
                <w:rFonts w:ascii="Arial" w:hAnsi="Arial" w:cs="Arial"/>
                <w:sz w:val="18"/>
                <w:szCs w:val="18"/>
                <w:bdr w:val="none" w:sz="0" w:space="0" w:color="auto" w:frame="1"/>
              </w:rPr>
              <w:t>The Parent Teacher and Friends Association (PTFA) depends on a continual cycle of parent involvement, as children reach their final year and leave, so do their parents, therefore volunteers from the new influx of parents is vital.</w:t>
            </w:r>
          </w:p>
        </w:tc>
      </w:tr>
      <w:tr w:rsidR="000F5ED5" w:rsidRPr="00C96216" w:rsidTr="000F5ED5">
        <w:trPr>
          <w:trHeight w:val="2118"/>
        </w:trPr>
        <w:tc>
          <w:tcPr>
            <w:tcW w:w="6096" w:type="dxa"/>
          </w:tcPr>
          <w:p w:rsidR="000F5ED5" w:rsidRPr="00586F12" w:rsidRDefault="000F5ED5" w:rsidP="000F5ED5">
            <w:pPr>
              <w:pStyle w:val="font8"/>
              <w:spacing w:before="0" w:beforeAutospacing="0" w:after="0" w:afterAutospacing="0" w:line="276" w:lineRule="auto"/>
              <w:textAlignment w:val="baseline"/>
              <w:rPr>
                <w:rFonts w:ascii="Arial" w:hAnsi="Arial" w:cs="Arial"/>
                <w:sz w:val="18"/>
                <w:szCs w:val="18"/>
                <w:bdr w:val="none" w:sz="0" w:space="0" w:color="auto" w:frame="1"/>
              </w:rPr>
            </w:pPr>
            <w:r w:rsidRPr="00586F12">
              <w:rPr>
                <w:rFonts w:ascii="Arial" w:hAnsi="Arial" w:cs="Arial"/>
                <w:sz w:val="18"/>
                <w:szCs w:val="18"/>
                <w:bdr w:val="none" w:sz="0" w:space="0" w:color="auto" w:frame="1"/>
              </w:rPr>
              <w:t xml:space="preserve">The active members of the PTFA work together for the benefit of the children at Archbishop Runcie First School, some are full-time parents, some work part-time, </w:t>
            </w:r>
            <w:proofErr w:type="gramStart"/>
            <w:r w:rsidRPr="00586F12">
              <w:rPr>
                <w:rFonts w:ascii="Arial" w:hAnsi="Arial" w:cs="Arial"/>
                <w:sz w:val="18"/>
                <w:szCs w:val="18"/>
                <w:bdr w:val="none" w:sz="0" w:space="0" w:color="auto" w:frame="1"/>
              </w:rPr>
              <w:t>some</w:t>
            </w:r>
            <w:proofErr w:type="gramEnd"/>
            <w:r w:rsidRPr="00586F12">
              <w:rPr>
                <w:rFonts w:ascii="Arial" w:hAnsi="Arial" w:cs="Arial"/>
                <w:sz w:val="18"/>
                <w:szCs w:val="18"/>
                <w:bdr w:val="none" w:sz="0" w:space="0" w:color="auto" w:frame="1"/>
              </w:rPr>
              <w:t xml:space="preserve"> work full-time. Every little bit o</w:t>
            </w:r>
            <w:bookmarkStart w:id="0" w:name="_GoBack"/>
            <w:bookmarkEnd w:id="0"/>
            <w:r w:rsidRPr="00586F12">
              <w:rPr>
                <w:rFonts w:ascii="Arial" w:hAnsi="Arial" w:cs="Arial"/>
                <w:sz w:val="18"/>
                <w:szCs w:val="18"/>
                <w:bdr w:val="none" w:sz="0" w:space="0" w:color="auto" w:frame="1"/>
              </w:rPr>
              <w:t>f time offered counts, the PTFA works best when we have a lot of people, all contributing small amounts of time.</w:t>
            </w:r>
          </w:p>
          <w:p w:rsidR="000F5ED5" w:rsidRPr="00586F12" w:rsidRDefault="000F5ED5" w:rsidP="000F5ED5">
            <w:pPr>
              <w:pStyle w:val="font8"/>
              <w:spacing w:before="0" w:beforeAutospacing="0" w:after="0" w:afterAutospacing="0" w:line="276" w:lineRule="auto"/>
              <w:textAlignment w:val="baseline"/>
              <w:rPr>
                <w:rFonts w:ascii="Arial" w:hAnsi="Arial" w:cs="Arial"/>
                <w:sz w:val="18"/>
                <w:szCs w:val="18"/>
                <w:bdr w:val="none" w:sz="0" w:space="0" w:color="auto" w:frame="1"/>
              </w:rPr>
            </w:pPr>
          </w:p>
          <w:p w:rsidR="000F5ED5" w:rsidRPr="00586F12" w:rsidRDefault="000F5ED5" w:rsidP="000F5ED5">
            <w:pPr>
              <w:pStyle w:val="font8"/>
              <w:spacing w:before="0" w:beforeAutospacing="0" w:after="0" w:afterAutospacing="0" w:line="276" w:lineRule="auto"/>
              <w:textAlignment w:val="baseline"/>
              <w:rPr>
                <w:rFonts w:ascii="Arial" w:hAnsi="Arial" w:cs="Arial"/>
                <w:sz w:val="18"/>
                <w:szCs w:val="18"/>
                <w:bdr w:val="none" w:sz="0" w:space="0" w:color="auto" w:frame="1"/>
              </w:rPr>
            </w:pPr>
            <w:r w:rsidRPr="00586F12">
              <w:rPr>
                <w:rFonts w:ascii="Arial" w:hAnsi="Arial" w:cs="Arial"/>
                <w:sz w:val="18"/>
                <w:szCs w:val="18"/>
                <w:bdr w:val="none" w:sz="0" w:space="0" w:color="auto" w:frame="1"/>
              </w:rPr>
              <w:t>Taking an active role with the PTFA can be fulfilling and help with your child’s success and enjoyment of school, here’s why:</w:t>
            </w:r>
          </w:p>
          <w:p w:rsidR="000F5ED5" w:rsidRDefault="000F5ED5" w:rsidP="000F5ED5">
            <w:pPr>
              <w:pStyle w:val="font8"/>
              <w:spacing w:before="0" w:beforeAutospacing="0" w:after="0" w:afterAutospacing="0" w:line="276" w:lineRule="auto"/>
              <w:textAlignment w:val="baseline"/>
              <w:rPr>
                <w:rFonts w:ascii="Arial" w:hAnsi="Arial" w:cs="Arial"/>
                <w:color w:val="717070"/>
                <w:sz w:val="18"/>
                <w:szCs w:val="18"/>
                <w:bdr w:val="none" w:sz="0" w:space="0" w:color="auto" w:frame="1"/>
              </w:rPr>
            </w:pPr>
          </w:p>
          <w:p w:rsidR="000F5ED5" w:rsidRPr="00586F12" w:rsidRDefault="000F5ED5" w:rsidP="000F5ED5">
            <w:pPr>
              <w:pStyle w:val="Heading6"/>
              <w:spacing w:before="0"/>
              <w:textAlignment w:val="baseline"/>
              <w:outlineLvl w:val="5"/>
              <w:rPr>
                <w:rFonts w:ascii="Arial" w:hAnsi="Arial" w:cs="Arial"/>
                <w:b/>
                <w:color w:val="4F81BD" w:themeColor="accent1"/>
                <w:sz w:val="18"/>
                <w:szCs w:val="18"/>
              </w:rPr>
            </w:pPr>
            <w:r w:rsidRPr="00586F12">
              <w:rPr>
                <w:rFonts w:ascii="Arial" w:hAnsi="Arial" w:cs="Arial"/>
                <w:b/>
                <w:color w:val="4F81BD" w:themeColor="accent1"/>
                <w:sz w:val="18"/>
                <w:szCs w:val="18"/>
                <w:bdr w:val="none" w:sz="0" w:space="0" w:color="auto" w:frame="1"/>
              </w:rPr>
              <w:t>1. You are vital to the success of the school</w:t>
            </w:r>
          </w:p>
        </w:tc>
        <w:tc>
          <w:tcPr>
            <w:tcW w:w="4678" w:type="dxa"/>
          </w:tcPr>
          <w:p w:rsidR="000F5ED5" w:rsidRDefault="000F5ED5" w:rsidP="00D247CB">
            <w:pPr>
              <w:jc w:val="center"/>
              <w:textAlignment w:val="baseline"/>
              <w:rPr>
                <w:rFonts w:ascii="Times New Roman" w:eastAsia="Times New Roman" w:hAnsi="Times New Roman" w:cs="Times New Roman"/>
                <w:sz w:val="18"/>
                <w:szCs w:val="18"/>
                <w:lang w:eastAsia="en-GB"/>
              </w:rPr>
            </w:pPr>
            <w:r w:rsidRPr="00C96216">
              <w:rPr>
                <w:rFonts w:ascii="Times New Roman" w:eastAsia="Times New Roman" w:hAnsi="Times New Roman" w:cs="Times New Roman"/>
                <w:noProof/>
                <w:sz w:val="18"/>
                <w:szCs w:val="18"/>
                <w:lang w:eastAsia="en-GB"/>
              </w:rPr>
              <w:drawing>
                <wp:inline distT="0" distB="0" distL="0" distR="0" wp14:anchorId="28150CCC" wp14:editId="4A98AA6D">
                  <wp:extent cx="2714625" cy="14497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r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16898" cy="1450921"/>
                          </a:xfrm>
                          <a:prstGeom prst="rect">
                            <a:avLst/>
                          </a:prstGeom>
                        </pic:spPr>
                      </pic:pic>
                    </a:graphicData>
                  </a:graphic>
                </wp:inline>
              </w:drawing>
            </w:r>
          </w:p>
        </w:tc>
      </w:tr>
      <w:tr w:rsidR="0066774D" w:rsidRPr="00C96216" w:rsidTr="000F5ED5">
        <w:tc>
          <w:tcPr>
            <w:tcW w:w="10774" w:type="dxa"/>
            <w:gridSpan w:val="2"/>
          </w:tcPr>
          <w:p w:rsidR="0066774D" w:rsidRPr="00586F12" w:rsidRDefault="0066774D" w:rsidP="00D247CB">
            <w:pPr>
              <w:pStyle w:val="font8"/>
              <w:spacing w:before="0" w:beforeAutospacing="0" w:after="0" w:afterAutospacing="0" w:line="276" w:lineRule="auto"/>
              <w:textAlignment w:val="baseline"/>
              <w:rPr>
                <w:rFonts w:ascii="Arial" w:hAnsi="Arial" w:cs="Arial"/>
                <w:sz w:val="18"/>
                <w:szCs w:val="18"/>
              </w:rPr>
            </w:pPr>
            <w:r w:rsidRPr="00586F12">
              <w:rPr>
                <w:rFonts w:ascii="Arial" w:hAnsi="Arial" w:cs="Arial"/>
                <w:sz w:val="18"/>
                <w:szCs w:val="18"/>
                <w:bdr w:val="none" w:sz="0" w:space="0" w:color="auto" w:frame="1"/>
              </w:rPr>
              <w:t>With tighter budgets, schools are becoming more dependent on their PTFAs to raise</w:t>
            </w:r>
            <w:r w:rsidR="007B7B2C" w:rsidRPr="00586F12">
              <w:rPr>
                <w:rFonts w:ascii="Arial" w:hAnsi="Arial" w:cs="Arial"/>
                <w:sz w:val="18"/>
                <w:szCs w:val="18"/>
                <w:bdr w:val="none" w:sz="0" w:space="0" w:color="auto" w:frame="1"/>
              </w:rPr>
              <w:t xml:space="preserve"> funds through planned events and ongoing fundraising activities</w:t>
            </w:r>
            <w:r w:rsidRPr="00586F12">
              <w:rPr>
                <w:rFonts w:ascii="Arial" w:hAnsi="Arial" w:cs="Arial"/>
                <w:sz w:val="18"/>
                <w:szCs w:val="18"/>
                <w:bdr w:val="none" w:sz="0" w:space="0" w:color="auto" w:frame="1"/>
              </w:rPr>
              <w:t xml:space="preserve">. </w:t>
            </w:r>
            <w:r w:rsidR="007B7B2C" w:rsidRPr="00586F12">
              <w:rPr>
                <w:rFonts w:ascii="Arial" w:hAnsi="Arial" w:cs="Arial"/>
                <w:sz w:val="18"/>
                <w:szCs w:val="18"/>
                <w:bdr w:val="none" w:sz="0" w:space="0" w:color="auto" w:frame="1"/>
              </w:rPr>
              <w:t xml:space="preserve">PTFAs </w:t>
            </w:r>
            <w:r w:rsidRPr="00586F12">
              <w:rPr>
                <w:rFonts w:ascii="Arial" w:hAnsi="Arial" w:cs="Arial"/>
                <w:sz w:val="18"/>
                <w:szCs w:val="18"/>
                <w:bdr w:val="none" w:sz="0" w:space="0" w:color="auto" w:frame="1"/>
              </w:rPr>
              <w:t xml:space="preserve">are also an essential element to keeping a good dialogue </w:t>
            </w:r>
            <w:r w:rsidR="007B7B2C" w:rsidRPr="00586F12">
              <w:rPr>
                <w:rFonts w:ascii="Arial" w:hAnsi="Arial" w:cs="Arial"/>
                <w:sz w:val="18"/>
                <w:szCs w:val="18"/>
                <w:bdr w:val="none" w:sz="0" w:space="0" w:color="auto" w:frame="1"/>
              </w:rPr>
              <w:t xml:space="preserve">going </w:t>
            </w:r>
            <w:r w:rsidRPr="00586F12">
              <w:rPr>
                <w:rFonts w:ascii="Arial" w:hAnsi="Arial" w:cs="Arial"/>
                <w:sz w:val="18"/>
                <w:szCs w:val="18"/>
                <w:bdr w:val="none" w:sz="0" w:space="0" w:color="auto" w:frame="1"/>
              </w:rPr>
              <w:t>between the sc</w:t>
            </w:r>
            <w:r w:rsidR="007B7B2C" w:rsidRPr="00586F12">
              <w:rPr>
                <w:rFonts w:ascii="Arial" w:hAnsi="Arial" w:cs="Arial"/>
                <w:sz w:val="18"/>
                <w:szCs w:val="18"/>
                <w:bdr w:val="none" w:sz="0" w:space="0" w:color="auto" w:frame="1"/>
              </w:rPr>
              <w:t xml:space="preserve">hool leadership </w:t>
            </w:r>
            <w:r w:rsidR="00C05520" w:rsidRPr="00586F12">
              <w:rPr>
                <w:rFonts w:ascii="Arial" w:hAnsi="Arial" w:cs="Arial"/>
                <w:sz w:val="18"/>
                <w:szCs w:val="18"/>
                <w:bdr w:val="none" w:sz="0" w:space="0" w:color="auto" w:frame="1"/>
              </w:rPr>
              <w:t xml:space="preserve">team </w:t>
            </w:r>
            <w:r w:rsidR="007B7B2C" w:rsidRPr="00586F12">
              <w:rPr>
                <w:rFonts w:ascii="Arial" w:hAnsi="Arial" w:cs="Arial"/>
                <w:sz w:val="18"/>
                <w:szCs w:val="18"/>
                <w:bdr w:val="none" w:sz="0" w:space="0" w:color="auto" w:frame="1"/>
              </w:rPr>
              <w:t>and the parents;</w:t>
            </w:r>
            <w:r w:rsidRPr="00586F12">
              <w:rPr>
                <w:rFonts w:ascii="Arial" w:hAnsi="Arial" w:cs="Arial"/>
                <w:sz w:val="18"/>
                <w:szCs w:val="18"/>
                <w:bdr w:val="none" w:sz="0" w:space="0" w:color="auto" w:frame="1"/>
              </w:rPr>
              <w:t xml:space="preserve"> and in organizing events which children, parents and teachers can enjoy alongside one another.</w:t>
            </w:r>
          </w:p>
          <w:p w:rsidR="0066774D" w:rsidRPr="00C96216" w:rsidRDefault="0066774D" w:rsidP="00D247CB">
            <w:pPr>
              <w:pStyle w:val="font8"/>
              <w:spacing w:before="0" w:beforeAutospacing="0" w:after="0" w:afterAutospacing="0" w:line="276" w:lineRule="auto"/>
              <w:textAlignment w:val="baseline"/>
              <w:rPr>
                <w:rFonts w:ascii="Arial" w:hAnsi="Arial" w:cs="Arial"/>
                <w:color w:val="717070"/>
                <w:sz w:val="18"/>
                <w:szCs w:val="18"/>
              </w:rPr>
            </w:pPr>
            <w:r w:rsidRPr="00C96216">
              <w:rPr>
                <w:rFonts w:ascii="Arial" w:hAnsi="Arial" w:cs="Arial"/>
                <w:color w:val="717070"/>
                <w:sz w:val="18"/>
                <w:szCs w:val="18"/>
              </w:rPr>
              <w:t> </w:t>
            </w:r>
          </w:p>
          <w:p w:rsidR="0066774D" w:rsidRPr="00586F12" w:rsidRDefault="0066774D" w:rsidP="00D247CB">
            <w:pPr>
              <w:pStyle w:val="Heading6"/>
              <w:spacing w:before="0" w:line="276" w:lineRule="auto"/>
              <w:textAlignment w:val="baseline"/>
              <w:outlineLvl w:val="5"/>
              <w:rPr>
                <w:rFonts w:ascii="Arial" w:hAnsi="Arial" w:cs="Arial"/>
                <w:b/>
                <w:color w:val="4F81BD" w:themeColor="accent1"/>
                <w:sz w:val="18"/>
                <w:szCs w:val="18"/>
              </w:rPr>
            </w:pPr>
            <w:r w:rsidRPr="00586F12">
              <w:rPr>
                <w:rFonts w:ascii="Arial" w:hAnsi="Arial" w:cs="Arial"/>
                <w:b/>
                <w:color w:val="4F81BD" w:themeColor="accent1"/>
                <w:sz w:val="18"/>
                <w:szCs w:val="18"/>
                <w:bdr w:val="none" w:sz="0" w:space="0" w:color="auto" w:frame="1"/>
              </w:rPr>
              <w:t xml:space="preserve">2. </w:t>
            </w:r>
            <w:proofErr w:type="gramStart"/>
            <w:r w:rsidRPr="00586F12">
              <w:rPr>
                <w:rFonts w:ascii="Arial" w:hAnsi="Arial" w:cs="Arial"/>
                <w:b/>
                <w:color w:val="4F81BD" w:themeColor="accent1"/>
                <w:sz w:val="18"/>
                <w:szCs w:val="18"/>
                <w:bdr w:val="none" w:sz="0" w:space="0" w:color="auto" w:frame="1"/>
              </w:rPr>
              <w:t>It’s</w:t>
            </w:r>
            <w:proofErr w:type="gramEnd"/>
            <w:r w:rsidRPr="00586F12">
              <w:rPr>
                <w:rFonts w:ascii="Arial" w:hAnsi="Arial" w:cs="Arial"/>
                <w:b/>
                <w:color w:val="4F81BD" w:themeColor="accent1"/>
                <w:sz w:val="18"/>
                <w:szCs w:val="18"/>
                <w:bdr w:val="none" w:sz="0" w:space="0" w:color="auto" w:frame="1"/>
              </w:rPr>
              <w:t xml:space="preserve"> totally flexible!</w:t>
            </w:r>
          </w:p>
          <w:p w:rsidR="007B0A6C" w:rsidRDefault="0066774D" w:rsidP="00D247CB">
            <w:pPr>
              <w:pStyle w:val="font8"/>
              <w:spacing w:before="0" w:beforeAutospacing="0" w:after="0" w:afterAutospacing="0" w:line="276" w:lineRule="auto"/>
              <w:textAlignment w:val="baseline"/>
              <w:rPr>
                <w:rFonts w:ascii="Arial" w:hAnsi="Arial" w:cs="Arial"/>
                <w:color w:val="717070"/>
                <w:sz w:val="18"/>
                <w:szCs w:val="18"/>
                <w:bdr w:val="none" w:sz="0" w:space="0" w:color="auto" w:frame="1"/>
              </w:rPr>
            </w:pPr>
            <w:r w:rsidRPr="00586F12">
              <w:rPr>
                <w:rFonts w:ascii="Arial" w:hAnsi="Arial" w:cs="Arial"/>
                <w:sz w:val="18"/>
                <w:szCs w:val="18"/>
                <w:bdr w:val="none" w:sz="0" w:space="0" w:color="auto" w:frame="1"/>
              </w:rPr>
              <w:t>There</w:t>
            </w:r>
            <w:r w:rsidR="000F5ED5" w:rsidRPr="00586F12">
              <w:rPr>
                <w:rFonts w:ascii="Arial" w:hAnsi="Arial" w:cs="Arial"/>
                <w:sz w:val="18"/>
                <w:szCs w:val="18"/>
                <w:bdr w:val="none" w:sz="0" w:space="0" w:color="auto" w:frame="1"/>
              </w:rPr>
              <w:t>’s</w:t>
            </w:r>
            <w:r w:rsidRPr="00586F12">
              <w:rPr>
                <w:rFonts w:ascii="Arial" w:hAnsi="Arial" w:cs="Arial"/>
                <w:sz w:val="18"/>
                <w:szCs w:val="18"/>
                <w:bdr w:val="none" w:sz="0" w:space="0" w:color="auto" w:frame="1"/>
              </w:rPr>
              <w:t xml:space="preserve"> a variety of ways you can help and be involved</w:t>
            </w:r>
            <w:r w:rsidR="00C05520" w:rsidRPr="00586F12">
              <w:rPr>
                <w:rFonts w:ascii="Arial" w:hAnsi="Arial" w:cs="Arial"/>
                <w:sz w:val="18"/>
                <w:szCs w:val="18"/>
                <w:bdr w:val="none" w:sz="0" w:space="0" w:color="auto" w:frame="1"/>
              </w:rPr>
              <w:t xml:space="preserve">: </w:t>
            </w:r>
            <w:r w:rsidR="00BD7518" w:rsidRPr="00586F12">
              <w:rPr>
                <w:rFonts w:ascii="Arial" w:hAnsi="Arial" w:cs="Arial"/>
                <w:sz w:val="18"/>
                <w:szCs w:val="18"/>
                <w:bdr w:val="none" w:sz="0" w:space="0" w:color="auto" w:frame="1"/>
              </w:rPr>
              <w:t xml:space="preserve">the </w:t>
            </w:r>
            <w:r w:rsidR="00C05520" w:rsidRPr="00586F12">
              <w:rPr>
                <w:rFonts w:ascii="Arial" w:hAnsi="Arial" w:cs="Arial"/>
                <w:sz w:val="18"/>
                <w:szCs w:val="18"/>
                <w:bdr w:val="none" w:sz="0" w:space="0" w:color="auto" w:frame="1"/>
              </w:rPr>
              <w:t xml:space="preserve">Summer </w:t>
            </w:r>
            <w:r w:rsidRPr="00586F12">
              <w:rPr>
                <w:rFonts w:ascii="Arial" w:hAnsi="Arial" w:cs="Arial"/>
                <w:sz w:val="18"/>
                <w:szCs w:val="18"/>
                <w:bdr w:val="none" w:sz="0" w:space="0" w:color="auto" w:frame="1"/>
              </w:rPr>
              <w:t xml:space="preserve">Fair, researching a fundraising idea, baking with your kids </w:t>
            </w:r>
            <w:r w:rsidR="00C05520" w:rsidRPr="00586F12">
              <w:rPr>
                <w:rFonts w:ascii="Arial" w:hAnsi="Arial" w:cs="Arial"/>
                <w:sz w:val="18"/>
                <w:szCs w:val="18"/>
                <w:bdr w:val="none" w:sz="0" w:space="0" w:color="auto" w:frame="1"/>
              </w:rPr>
              <w:t xml:space="preserve">for a </w:t>
            </w:r>
            <w:r w:rsidRPr="00586F12">
              <w:rPr>
                <w:rFonts w:ascii="Arial" w:hAnsi="Arial" w:cs="Arial"/>
                <w:sz w:val="18"/>
                <w:szCs w:val="18"/>
                <w:bdr w:val="none" w:sz="0" w:space="0" w:color="auto" w:frame="1"/>
              </w:rPr>
              <w:t xml:space="preserve">cake sale, </w:t>
            </w:r>
            <w:r w:rsidR="000F5ED5" w:rsidRPr="00586F12">
              <w:rPr>
                <w:rFonts w:ascii="Arial" w:hAnsi="Arial" w:cs="Arial"/>
                <w:sz w:val="18"/>
                <w:szCs w:val="18"/>
                <w:bdr w:val="none" w:sz="0" w:space="0" w:color="auto" w:frame="1"/>
              </w:rPr>
              <w:t xml:space="preserve">soliciting </w:t>
            </w:r>
            <w:r w:rsidRPr="00586F12">
              <w:rPr>
                <w:rFonts w:ascii="Arial" w:hAnsi="Arial" w:cs="Arial"/>
                <w:sz w:val="18"/>
                <w:szCs w:val="18"/>
                <w:bdr w:val="none" w:sz="0" w:space="0" w:color="auto" w:frame="1"/>
              </w:rPr>
              <w:t>raffle prizes</w:t>
            </w:r>
            <w:r w:rsidR="00C05520" w:rsidRPr="00586F12">
              <w:rPr>
                <w:rFonts w:ascii="Arial" w:hAnsi="Arial" w:cs="Arial"/>
                <w:sz w:val="18"/>
                <w:szCs w:val="18"/>
                <w:bdr w:val="none" w:sz="0" w:space="0" w:color="auto" w:frame="1"/>
              </w:rPr>
              <w:t xml:space="preserve"> from local businesses</w:t>
            </w:r>
            <w:r w:rsidRPr="00586F12">
              <w:rPr>
                <w:rFonts w:ascii="Arial" w:hAnsi="Arial" w:cs="Arial"/>
                <w:sz w:val="18"/>
                <w:szCs w:val="18"/>
                <w:bdr w:val="none" w:sz="0" w:space="0" w:color="auto" w:frame="1"/>
              </w:rPr>
              <w:t>….</w:t>
            </w:r>
            <w:r w:rsidR="00C05520" w:rsidRPr="00586F12">
              <w:rPr>
                <w:rFonts w:ascii="Arial" w:hAnsi="Arial" w:cs="Arial"/>
                <w:sz w:val="18"/>
                <w:szCs w:val="18"/>
                <w:bdr w:val="none" w:sz="0" w:space="0" w:color="auto" w:frame="1"/>
              </w:rPr>
              <w:t xml:space="preserve">there are </w:t>
            </w:r>
            <w:r w:rsidRPr="00586F12">
              <w:rPr>
                <w:rFonts w:ascii="Arial" w:hAnsi="Arial" w:cs="Arial"/>
                <w:sz w:val="18"/>
                <w:szCs w:val="18"/>
                <w:bdr w:val="none" w:sz="0" w:space="0" w:color="auto" w:frame="1"/>
              </w:rPr>
              <w:t xml:space="preserve">so many ways. If everyone </w:t>
            </w:r>
            <w:r w:rsidR="000F5ED5" w:rsidRPr="00586F12">
              <w:rPr>
                <w:rFonts w:ascii="Arial" w:hAnsi="Arial" w:cs="Arial"/>
                <w:sz w:val="18"/>
                <w:szCs w:val="18"/>
                <w:bdr w:val="none" w:sz="0" w:space="0" w:color="auto" w:frame="1"/>
              </w:rPr>
              <w:t>gave</w:t>
            </w:r>
            <w:r w:rsidR="007B7B2C" w:rsidRPr="00586F12">
              <w:rPr>
                <w:rFonts w:ascii="Arial" w:hAnsi="Arial" w:cs="Arial"/>
                <w:sz w:val="18"/>
                <w:szCs w:val="18"/>
                <w:bdr w:val="none" w:sz="0" w:space="0" w:color="auto" w:frame="1"/>
              </w:rPr>
              <w:t xml:space="preserve"> </w:t>
            </w:r>
            <w:r w:rsidR="000F5ED5" w:rsidRPr="00586F12">
              <w:rPr>
                <w:rFonts w:ascii="Arial" w:hAnsi="Arial" w:cs="Arial"/>
                <w:sz w:val="18"/>
                <w:szCs w:val="18"/>
                <w:bdr w:val="none" w:sz="0" w:space="0" w:color="auto" w:frame="1"/>
              </w:rPr>
              <w:t>30</w:t>
            </w:r>
            <w:r w:rsidRPr="00586F12">
              <w:rPr>
                <w:rFonts w:ascii="Arial" w:hAnsi="Arial" w:cs="Arial"/>
                <w:sz w:val="18"/>
                <w:szCs w:val="18"/>
                <w:bdr w:val="none" w:sz="0" w:space="0" w:color="auto" w:frame="1"/>
              </w:rPr>
              <w:t xml:space="preserve">minutes a term to help, </w:t>
            </w:r>
            <w:r w:rsidR="003B49A1" w:rsidRPr="00586F12">
              <w:rPr>
                <w:rFonts w:ascii="Arial" w:hAnsi="Arial" w:cs="Arial"/>
                <w:sz w:val="18"/>
                <w:szCs w:val="18"/>
                <w:bdr w:val="none" w:sz="0" w:space="0" w:color="auto" w:frame="1"/>
              </w:rPr>
              <w:t>so much can be</w:t>
            </w:r>
            <w:r w:rsidR="00557A6A" w:rsidRPr="00586F12">
              <w:rPr>
                <w:rFonts w:ascii="Arial" w:hAnsi="Arial" w:cs="Arial"/>
                <w:sz w:val="18"/>
                <w:szCs w:val="18"/>
                <w:bdr w:val="none" w:sz="0" w:space="0" w:color="auto" w:frame="1"/>
              </w:rPr>
              <w:t xml:space="preserve"> achieved</w:t>
            </w:r>
            <w:r w:rsidRPr="00586F12">
              <w:rPr>
                <w:rFonts w:ascii="Arial" w:hAnsi="Arial" w:cs="Arial"/>
                <w:sz w:val="18"/>
                <w:szCs w:val="18"/>
                <w:bdr w:val="none" w:sz="0" w:space="0" w:color="auto" w:frame="1"/>
              </w:rPr>
              <w:t>!</w:t>
            </w:r>
            <w:r w:rsidRPr="00586F12">
              <w:rPr>
                <w:rFonts w:ascii="Arial" w:hAnsi="Arial" w:cs="Arial"/>
                <w:sz w:val="18"/>
                <w:szCs w:val="18"/>
              </w:rPr>
              <w:t xml:space="preserve"> </w:t>
            </w:r>
            <w:r w:rsidRPr="00586F12">
              <w:rPr>
                <w:rFonts w:ascii="Arial" w:hAnsi="Arial" w:cs="Arial"/>
                <w:sz w:val="18"/>
                <w:szCs w:val="18"/>
                <w:bdr w:val="none" w:sz="0" w:space="0" w:color="auto" w:frame="1"/>
              </w:rPr>
              <w:t>You don’t have to attend PTFA meetings</w:t>
            </w:r>
            <w:r w:rsidR="007B0A6C" w:rsidRPr="00586F12">
              <w:rPr>
                <w:rFonts w:ascii="Arial" w:hAnsi="Arial" w:cs="Arial"/>
                <w:sz w:val="18"/>
                <w:szCs w:val="18"/>
                <w:bdr w:val="none" w:sz="0" w:space="0" w:color="auto" w:frame="1"/>
              </w:rPr>
              <w:t xml:space="preserve"> if you don’t want to</w:t>
            </w:r>
            <w:r w:rsidRPr="00586F12">
              <w:rPr>
                <w:rFonts w:ascii="Arial" w:hAnsi="Arial" w:cs="Arial"/>
                <w:sz w:val="18"/>
                <w:szCs w:val="18"/>
                <w:bdr w:val="none" w:sz="0" w:space="0" w:color="auto" w:frame="1"/>
              </w:rPr>
              <w:t xml:space="preserve"> – </w:t>
            </w:r>
            <w:r w:rsidR="00557A6A" w:rsidRPr="00586F12">
              <w:rPr>
                <w:rFonts w:ascii="Arial" w:hAnsi="Arial" w:cs="Arial"/>
                <w:sz w:val="18"/>
                <w:szCs w:val="18"/>
                <w:bdr w:val="none" w:sz="0" w:space="0" w:color="auto" w:frame="1"/>
              </w:rPr>
              <w:t xml:space="preserve">you can </w:t>
            </w:r>
            <w:r w:rsidRPr="00586F12">
              <w:rPr>
                <w:rFonts w:ascii="Arial" w:hAnsi="Arial" w:cs="Arial"/>
                <w:sz w:val="18"/>
                <w:szCs w:val="18"/>
                <w:bdr w:val="none" w:sz="0" w:space="0" w:color="auto" w:frame="1"/>
              </w:rPr>
              <w:t xml:space="preserve">email a committee member to sign up to </w:t>
            </w:r>
            <w:r w:rsidR="003B49A1" w:rsidRPr="00586F12">
              <w:rPr>
                <w:rFonts w:ascii="Arial" w:hAnsi="Arial" w:cs="Arial"/>
                <w:sz w:val="18"/>
                <w:szCs w:val="18"/>
                <w:bdr w:val="none" w:sz="0" w:space="0" w:color="auto" w:frame="1"/>
              </w:rPr>
              <w:t xml:space="preserve">the </w:t>
            </w:r>
            <w:r w:rsidRPr="00586F12">
              <w:rPr>
                <w:rFonts w:ascii="Arial" w:hAnsi="Arial" w:cs="Arial"/>
                <w:sz w:val="18"/>
                <w:szCs w:val="18"/>
                <w:bdr w:val="none" w:sz="0" w:space="0" w:color="auto" w:frame="1"/>
              </w:rPr>
              <w:t>volunteer list</w:t>
            </w:r>
            <w:r w:rsidR="00557A6A" w:rsidRPr="00586F12">
              <w:rPr>
                <w:rFonts w:ascii="Arial" w:hAnsi="Arial" w:cs="Arial"/>
                <w:sz w:val="18"/>
                <w:szCs w:val="18"/>
                <w:bdr w:val="none" w:sz="0" w:space="0" w:color="auto" w:frame="1"/>
              </w:rPr>
              <w:t xml:space="preserve"> </w:t>
            </w:r>
            <w:r w:rsidRPr="00586F12">
              <w:rPr>
                <w:rFonts w:ascii="Arial" w:hAnsi="Arial" w:cs="Arial"/>
                <w:sz w:val="18"/>
                <w:szCs w:val="18"/>
                <w:bdr w:val="none" w:sz="0" w:space="0" w:color="auto" w:frame="1"/>
              </w:rPr>
              <w:t>or get in touch via Facebook</w:t>
            </w:r>
            <w:r w:rsidR="000F5ED5" w:rsidRPr="00586F12">
              <w:rPr>
                <w:rFonts w:ascii="Arial" w:hAnsi="Arial" w:cs="Arial"/>
                <w:sz w:val="18"/>
                <w:szCs w:val="18"/>
                <w:bdr w:val="none" w:sz="0" w:space="0" w:color="auto" w:frame="1"/>
              </w:rPr>
              <w:t>:</w:t>
            </w:r>
            <w:r w:rsidR="00557A6A">
              <w:rPr>
                <w:rFonts w:ascii="Arial" w:hAnsi="Arial" w:cs="Arial"/>
                <w:color w:val="717070"/>
                <w:sz w:val="18"/>
                <w:szCs w:val="18"/>
                <w:bdr w:val="none" w:sz="0" w:space="0" w:color="auto" w:frame="1"/>
              </w:rPr>
              <w:t xml:space="preserve"> </w:t>
            </w:r>
            <w:hyperlink r:id="rId7" w:history="1">
              <w:r w:rsidR="00963149" w:rsidRPr="00407B79">
                <w:rPr>
                  <w:rStyle w:val="Hyperlink"/>
                  <w:rFonts w:ascii="Arial" w:hAnsi="Arial" w:cs="Arial"/>
                  <w:sz w:val="18"/>
                  <w:szCs w:val="18"/>
                  <w:bdr w:val="none" w:sz="0" w:space="0" w:color="auto" w:frame="1"/>
                </w:rPr>
                <w:t>www.facebook.com/groups/717356231652649/?ref=bookmarks</w:t>
              </w:r>
            </w:hyperlink>
          </w:p>
          <w:p w:rsidR="0066774D" w:rsidRPr="00D01B58" w:rsidRDefault="0066774D" w:rsidP="00D247CB">
            <w:pPr>
              <w:pStyle w:val="Heading6"/>
              <w:spacing w:before="0" w:line="276" w:lineRule="auto"/>
              <w:textAlignment w:val="baseline"/>
              <w:outlineLvl w:val="5"/>
              <w:rPr>
                <w:rFonts w:ascii="Arial" w:hAnsi="Arial" w:cs="Arial"/>
                <w:color w:val="4F81BD" w:themeColor="accent1"/>
                <w:sz w:val="18"/>
                <w:szCs w:val="18"/>
              </w:rPr>
            </w:pPr>
            <w:r w:rsidRPr="00D01B58">
              <w:rPr>
                <w:rFonts w:ascii="Arial" w:hAnsi="Arial" w:cs="Arial"/>
                <w:b/>
                <w:bCs/>
                <w:color w:val="4F81BD" w:themeColor="accent1"/>
                <w:sz w:val="18"/>
                <w:szCs w:val="18"/>
              </w:rPr>
              <w:t> </w:t>
            </w:r>
          </w:p>
          <w:p w:rsidR="0066774D" w:rsidRPr="00586F12" w:rsidRDefault="0066774D" w:rsidP="00D247CB">
            <w:pPr>
              <w:pStyle w:val="Heading6"/>
              <w:spacing w:before="0" w:line="276" w:lineRule="auto"/>
              <w:textAlignment w:val="baseline"/>
              <w:outlineLvl w:val="5"/>
              <w:rPr>
                <w:rFonts w:ascii="Arial" w:hAnsi="Arial" w:cs="Arial"/>
                <w:b/>
                <w:bCs/>
                <w:color w:val="4F81BD" w:themeColor="accent1"/>
                <w:sz w:val="18"/>
                <w:szCs w:val="18"/>
              </w:rPr>
            </w:pPr>
            <w:r w:rsidRPr="00586F12">
              <w:rPr>
                <w:rFonts w:ascii="Arial" w:hAnsi="Arial" w:cs="Arial"/>
                <w:b/>
                <w:color w:val="4F81BD" w:themeColor="accent1"/>
                <w:sz w:val="18"/>
                <w:szCs w:val="18"/>
                <w:bdr w:val="none" w:sz="0" w:space="0" w:color="auto" w:frame="1"/>
              </w:rPr>
              <w:t>3. You’ll feel more connected</w:t>
            </w:r>
          </w:p>
          <w:p w:rsidR="0066774D" w:rsidRPr="00586F12" w:rsidRDefault="0066774D" w:rsidP="00D247CB">
            <w:pPr>
              <w:pStyle w:val="font8"/>
              <w:spacing w:before="0" w:beforeAutospacing="0" w:after="0" w:afterAutospacing="0" w:line="276" w:lineRule="auto"/>
              <w:textAlignment w:val="baseline"/>
              <w:rPr>
                <w:rFonts w:ascii="Arial" w:hAnsi="Arial" w:cs="Arial"/>
                <w:sz w:val="18"/>
                <w:szCs w:val="18"/>
              </w:rPr>
            </w:pPr>
            <w:r w:rsidRPr="00586F12">
              <w:rPr>
                <w:rFonts w:ascii="Arial" w:hAnsi="Arial" w:cs="Arial"/>
                <w:sz w:val="18"/>
                <w:szCs w:val="18"/>
                <w:bdr w:val="none" w:sz="0" w:space="0" w:color="auto" w:frame="1"/>
              </w:rPr>
              <w:t>There’s no better way to know what events are being planned, have your say on new fundraising suggestions, and have an influence on the spending of the funds raised. You’ll also get to know the school, the teachers and the school leadership team much better.</w:t>
            </w:r>
          </w:p>
          <w:p w:rsidR="0066774D" w:rsidRPr="00C96216" w:rsidRDefault="0066774D" w:rsidP="00D247CB">
            <w:pPr>
              <w:pStyle w:val="Heading6"/>
              <w:spacing w:before="0" w:line="276" w:lineRule="auto"/>
              <w:textAlignment w:val="baseline"/>
              <w:outlineLvl w:val="5"/>
              <w:rPr>
                <w:rFonts w:ascii="Arial" w:hAnsi="Arial" w:cs="Arial"/>
                <w:color w:val="9CD3A5"/>
                <w:sz w:val="18"/>
                <w:szCs w:val="18"/>
              </w:rPr>
            </w:pPr>
            <w:r w:rsidRPr="00C96216">
              <w:rPr>
                <w:rFonts w:ascii="Arial" w:hAnsi="Arial" w:cs="Arial"/>
                <w:b/>
                <w:bCs/>
                <w:color w:val="9CD3A5"/>
                <w:sz w:val="18"/>
                <w:szCs w:val="18"/>
              </w:rPr>
              <w:t> </w:t>
            </w:r>
          </w:p>
          <w:p w:rsidR="0066774D" w:rsidRPr="00586F12" w:rsidRDefault="0066774D" w:rsidP="00D247CB">
            <w:pPr>
              <w:pStyle w:val="Heading6"/>
              <w:spacing w:before="0" w:line="276" w:lineRule="auto"/>
              <w:textAlignment w:val="baseline"/>
              <w:outlineLvl w:val="5"/>
              <w:rPr>
                <w:rFonts w:ascii="Arial" w:hAnsi="Arial" w:cs="Arial"/>
                <w:b/>
                <w:bCs/>
                <w:color w:val="4F81BD" w:themeColor="accent1"/>
                <w:sz w:val="18"/>
                <w:szCs w:val="18"/>
              </w:rPr>
            </w:pPr>
            <w:r w:rsidRPr="00586F12">
              <w:rPr>
                <w:rFonts w:ascii="Arial" w:hAnsi="Arial" w:cs="Arial"/>
                <w:b/>
                <w:color w:val="4F81BD" w:themeColor="accent1"/>
                <w:sz w:val="18"/>
                <w:szCs w:val="18"/>
                <w:bdr w:val="none" w:sz="0" w:space="0" w:color="auto" w:frame="1"/>
              </w:rPr>
              <w:t>4. You’ll be part of a great network</w:t>
            </w:r>
          </w:p>
          <w:p w:rsidR="0066774D" w:rsidRPr="00586F12" w:rsidRDefault="0066774D" w:rsidP="00D247CB">
            <w:pPr>
              <w:pStyle w:val="font8"/>
              <w:spacing w:before="0" w:beforeAutospacing="0" w:after="0" w:afterAutospacing="0" w:line="276" w:lineRule="auto"/>
              <w:textAlignment w:val="baseline"/>
              <w:rPr>
                <w:rFonts w:ascii="Arial" w:hAnsi="Arial" w:cs="Arial"/>
                <w:sz w:val="18"/>
                <w:szCs w:val="18"/>
              </w:rPr>
            </w:pPr>
            <w:r w:rsidRPr="00586F12">
              <w:rPr>
                <w:rFonts w:ascii="Arial" w:hAnsi="Arial" w:cs="Arial"/>
                <w:sz w:val="18"/>
                <w:szCs w:val="18"/>
                <w:bdr w:val="none" w:sz="0" w:space="0" w:color="auto" w:frame="1"/>
              </w:rPr>
              <w:t>Every PTFA event is an opportunity to meet other parents in the same situation as you; you will be part of a like-minded network of people who all share a common goal of improving Archbishop Runcie school for all our children.</w:t>
            </w:r>
          </w:p>
          <w:p w:rsidR="0066774D" w:rsidRPr="00C96216" w:rsidRDefault="0066774D" w:rsidP="00D247CB">
            <w:pPr>
              <w:pStyle w:val="Heading6"/>
              <w:spacing w:before="0" w:line="276" w:lineRule="auto"/>
              <w:textAlignment w:val="baseline"/>
              <w:outlineLvl w:val="5"/>
              <w:rPr>
                <w:rFonts w:ascii="Arial" w:hAnsi="Arial" w:cs="Arial"/>
                <w:color w:val="9CD3A5"/>
                <w:sz w:val="18"/>
                <w:szCs w:val="18"/>
              </w:rPr>
            </w:pPr>
            <w:r w:rsidRPr="00C96216">
              <w:rPr>
                <w:rFonts w:ascii="Arial" w:hAnsi="Arial" w:cs="Arial"/>
                <w:b/>
                <w:bCs/>
                <w:color w:val="9CD3A5"/>
                <w:sz w:val="18"/>
                <w:szCs w:val="18"/>
              </w:rPr>
              <w:t> </w:t>
            </w:r>
          </w:p>
          <w:p w:rsidR="0066774D" w:rsidRPr="00586F12" w:rsidRDefault="0066774D" w:rsidP="00D247CB">
            <w:pPr>
              <w:pStyle w:val="Heading6"/>
              <w:spacing w:before="0" w:line="276" w:lineRule="auto"/>
              <w:textAlignment w:val="baseline"/>
              <w:outlineLvl w:val="5"/>
              <w:rPr>
                <w:rFonts w:ascii="Arial" w:hAnsi="Arial" w:cs="Arial"/>
                <w:b/>
                <w:bCs/>
                <w:color w:val="4F81BD" w:themeColor="accent1"/>
                <w:sz w:val="18"/>
                <w:szCs w:val="18"/>
              </w:rPr>
            </w:pPr>
            <w:r w:rsidRPr="00586F12">
              <w:rPr>
                <w:rFonts w:ascii="Arial" w:hAnsi="Arial" w:cs="Arial"/>
                <w:b/>
                <w:color w:val="4F81BD" w:themeColor="accent1"/>
                <w:sz w:val="18"/>
                <w:szCs w:val="18"/>
                <w:bdr w:val="none" w:sz="0" w:space="0" w:color="auto" w:frame="1"/>
              </w:rPr>
              <w:t>5. Use your skills</w:t>
            </w:r>
          </w:p>
          <w:p w:rsidR="0066774D" w:rsidRPr="00586F12" w:rsidRDefault="003B49A1" w:rsidP="00D247CB">
            <w:pPr>
              <w:pStyle w:val="font8"/>
              <w:spacing w:before="0" w:beforeAutospacing="0" w:after="0" w:afterAutospacing="0" w:line="276" w:lineRule="auto"/>
              <w:textAlignment w:val="baseline"/>
              <w:rPr>
                <w:rFonts w:ascii="Arial" w:hAnsi="Arial" w:cs="Arial"/>
                <w:sz w:val="18"/>
                <w:szCs w:val="18"/>
              </w:rPr>
            </w:pPr>
            <w:r w:rsidRPr="00586F12">
              <w:rPr>
                <w:rFonts w:ascii="Arial" w:hAnsi="Arial" w:cs="Arial"/>
                <w:sz w:val="18"/>
                <w:szCs w:val="18"/>
                <w:bdr w:val="none" w:sz="0" w:space="0" w:color="auto" w:frame="1"/>
              </w:rPr>
              <w:t>You’ll</w:t>
            </w:r>
            <w:r w:rsidR="0066774D" w:rsidRPr="00586F12">
              <w:rPr>
                <w:rFonts w:ascii="Arial" w:hAnsi="Arial" w:cs="Arial"/>
                <w:sz w:val="18"/>
                <w:szCs w:val="18"/>
                <w:bdr w:val="none" w:sz="0" w:space="0" w:color="auto" w:frame="1"/>
              </w:rPr>
              <w:t xml:space="preserve"> </w:t>
            </w:r>
            <w:r w:rsidR="00586F12" w:rsidRPr="00586F12">
              <w:rPr>
                <w:rFonts w:ascii="Arial" w:hAnsi="Arial" w:cs="Arial"/>
                <w:sz w:val="18"/>
                <w:szCs w:val="18"/>
                <w:bdr w:val="none" w:sz="0" w:space="0" w:color="auto" w:frame="1"/>
              </w:rPr>
              <w:t xml:space="preserve">definitely </w:t>
            </w:r>
            <w:r w:rsidR="0066774D" w:rsidRPr="00586F12">
              <w:rPr>
                <w:rFonts w:ascii="Arial" w:hAnsi="Arial" w:cs="Arial"/>
                <w:sz w:val="18"/>
                <w:szCs w:val="18"/>
                <w:bdr w:val="none" w:sz="0" w:space="0" w:color="auto" w:frame="1"/>
              </w:rPr>
              <w:t>be able to use whatever talents and skills you have for a cause</w:t>
            </w:r>
            <w:r w:rsidR="00586F12" w:rsidRPr="00586F12">
              <w:rPr>
                <w:rFonts w:ascii="Arial" w:hAnsi="Arial" w:cs="Arial"/>
                <w:sz w:val="18"/>
                <w:szCs w:val="18"/>
                <w:bdr w:val="none" w:sz="0" w:space="0" w:color="auto" w:frame="1"/>
              </w:rPr>
              <w:t xml:space="preserve"> that should be close to your heart</w:t>
            </w:r>
            <w:r w:rsidR="0066774D" w:rsidRPr="00586F12">
              <w:rPr>
                <w:rFonts w:ascii="Arial" w:hAnsi="Arial" w:cs="Arial"/>
                <w:sz w:val="18"/>
                <w:szCs w:val="18"/>
                <w:bdr w:val="none" w:sz="0" w:space="0" w:color="auto" w:frame="1"/>
              </w:rPr>
              <w:t>; perhaps you have a parti</w:t>
            </w:r>
            <w:r w:rsidR="00586F12" w:rsidRPr="00586F12">
              <w:rPr>
                <w:rFonts w:ascii="Arial" w:hAnsi="Arial" w:cs="Arial"/>
                <w:sz w:val="18"/>
                <w:szCs w:val="18"/>
                <w:bdr w:val="none" w:sz="0" w:space="0" w:color="auto" w:frame="1"/>
              </w:rPr>
              <w:t>cular skill</w:t>
            </w:r>
            <w:r w:rsidR="0066774D" w:rsidRPr="00586F12">
              <w:rPr>
                <w:rFonts w:ascii="Arial" w:hAnsi="Arial" w:cs="Arial"/>
                <w:sz w:val="18"/>
                <w:szCs w:val="18"/>
                <w:bdr w:val="none" w:sz="0" w:space="0" w:color="auto" w:frame="1"/>
              </w:rPr>
              <w:t>: graphic designer, accountant, chef, gardener, builder, etc., or maybe you have a talent for soliciting raffle prizes or professional help from local businesses.</w:t>
            </w:r>
          </w:p>
          <w:p w:rsidR="0066774D" w:rsidRPr="00C96216" w:rsidRDefault="0066774D" w:rsidP="00D247CB">
            <w:pPr>
              <w:pStyle w:val="font8"/>
              <w:spacing w:before="0" w:beforeAutospacing="0" w:after="0" w:afterAutospacing="0" w:line="276" w:lineRule="auto"/>
              <w:textAlignment w:val="baseline"/>
              <w:rPr>
                <w:rFonts w:ascii="Arial" w:hAnsi="Arial" w:cs="Arial"/>
                <w:color w:val="717070"/>
                <w:sz w:val="18"/>
                <w:szCs w:val="18"/>
              </w:rPr>
            </w:pPr>
            <w:r w:rsidRPr="00C96216">
              <w:rPr>
                <w:rFonts w:ascii="Arial" w:hAnsi="Arial" w:cs="Arial"/>
                <w:color w:val="717070"/>
                <w:sz w:val="18"/>
                <w:szCs w:val="18"/>
              </w:rPr>
              <w:t> </w:t>
            </w:r>
          </w:p>
          <w:p w:rsidR="0066774D" w:rsidRPr="00586F12" w:rsidRDefault="0066774D" w:rsidP="00D247CB">
            <w:pPr>
              <w:pStyle w:val="Heading6"/>
              <w:spacing w:before="0" w:line="276" w:lineRule="auto"/>
              <w:textAlignment w:val="baseline"/>
              <w:outlineLvl w:val="5"/>
              <w:rPr>
                <w:rFonts w:ascii="Arial" w:hAnsi="Arial" w:cs="Arial"/>
                <w:b/>
                <w:color w:val="4F81BD" w:themeColor="accent1"/>
                <w:sz w:val="18"/>
                <w:szCs w:val="18"/>
              </w:rPr>
            </w:pPr>
            <w:r w:rsidRPr="00586F12">
              <w:rPr>
                <w:rFonts w:ascii="Arial" w:hAnsi="Arial" w:cs="Arial"/>
                <w:b/>
                <w:color w:val="4F81BD" w:themeColor="accent1"/>
                <w:sz w:val="18"/>
                <w:szCs w:val="18"/>
                <w:bdr w:val="none" w:sz="0" w:space="0" w:color="auto" w:frame="1"/>
              </w:rPr>
              <w:t>6. We’re not just for mums! Dads ... we need you as well!</w:t>
            </w:r>
          </w:p>
          <w:p w:rsidR="0066774D" w:rsidRPr="00586F12" w:rsidRDefault="0066774D" w:rsidP="00D247CB">
            <w:pPr>
              <w:pStyle w:val="font8"/>
              <w:spacing w:before="0" w:beforeAutospacing="0" w:after="0" w:afterAutospacing="0" w:line="276" w:lineRule="auto"/>
              <w:textAlignment w:val="baseline"/>
              <w:rPr>
                <w:rFonts w:ascii="Arial" w:hAnsi="Arial" w:cs="Arial"/>
                <w:sz w:val="18"/>
                <w:szCs w:val="18"/>
              </w:rPr>
            </w:pPr>
            <w:r w:rsidRPr="00586F12">
              <w:rPr>
                <w:rFonts w:ascii="Arial" w:hAnsi="Arial" w:cs="Arial"/>
                <w:sz w:val="18"/>
                <w:szCs w:val="18"/>
                <w:bdr w:val="none" w:sz="0" w:space="0" w:color="auto" w:frame="1"/>
              </w:rPr>
              <w:t>It’s important to our PTFA, our school and our pupils to have dads represented on our PTFA and to help reach out to other dads. Are you a dad with a skill that would come in useful?</w:t>
            </w:r>
          </w:p>
          <w:p w:rsidR="0066774D" w:rsidRPr="00C96216" w:rsidRDefault="0066774D" w:rsidP="00D247CB">
            <w:pPr>
              <w:pStyle w:val="Heading6"/>
              <w:spacing w:before="0" w:line="276" w:lineRule="auto"/>
              <w:textAlignment w:val="baseline"/>
              <w:outlineLvl w:val="5"/>
              <w:rPr>
                <w:rFonts w:ascii="Arial" w:hAnsi="Arial" w:cs="Arial"/>
                <w:color w:val="9CD3A5"/>
                <w:sz w:val="18"/>
                <w:szCs w:val="18"/>
              </w:rPr>
            </w:pPr>
            <w:r w:rsidRPr="00C96216">
              <w:rPr>
                <w:rFonts w:ascii="Arial" w:hAnsi="Arial" w:cs="Arial"/>
                <w:b/>
                <w:bCs/>
                <w:color w:val="9CD3A5"/>
                <w:sz w:val="18"/>
                <w:szCs w:val="18"/>
              </w:rPr>
              <w:t> </w:t>
            </w:r>
          </w:p>
          <w:p w:rsidR="0066774D" w:rsidRPr="00586F12" w:rsidRDefault="0066774D" w:rsidP="00D247CB">
            <w:pPr>
              <w:pStyle w:val="Heading6"/>
              <w:spacing w:before="0" w:line="276" w:lineRule="auto"/>
              <w:textAlignment w:val="baseline"/>
              <w:outlineLvl w:val="5"/>
              <w:rPr>
                <w:rFonts w:ascii="Arial" w:hAnsi="Arial" w:cs="Arial"/>
                <w:b/>
                <w:bCs/>
                <w:color w:val="4F81BD" w:themeColor="accent1"/>
                <w:sz w:val="18"/>
                <w:szCs w:val="18"/>
              </w:rPr>
            </w:pPr>
            <w:r w:rsidRPr="00586F12">
              <w:rPr>
                <w:rFonts w:ascii="Arial" w:hAnsi="Arial" w:cs="Arial"/>
                <w:b/>
                <w:color w:val="4F81BD" w:themeColor="accent1"/>
                <w:sz w:val="18"/>
                <w:szCs w:val="18"/>
                <w:bdr w:val="none" w:sz="0" w:space="0" w:color="auto" w:frame="1"/>
              </w:rPr>
              <w:t xml:space="preserve">7. </w:t>
            </w:r>
            <w:proofErr w:type="gramStart"/>
            <w:r w:rsidRPr="00586F12">
              <w:rPr>
                <w:rFonts w:ascii="Arial" w:hAnsi="Arial" w:cs="Arial"/>
                <w:b/>
                <w:color w:val="4F81BD" w:themeColor="accent1"/>
                <w:sz w:val="18"/>
                <w:szCs w:val="18"/>
                <w:bdr w:val="none" w:sz="0" w:space="0" w:color="auto" w:frame="1"/>
              </w:rPr>
              <w:t>Be</w:t>
            </w:r>
            <w:proofErr w:type="gramEnd"/>
            <w:r w:rsidRPr="00586F12">
              <w:rPr>
                <w:rFonts w:ascii="Arial" w:hAnsi="Arial" w:cs="Arial"/>
                <w:b/>
                <w:color w:val="4F81BD" w:themeColor="accent1"/>
                <w:sz w:val="18"/>
                <w:szCs w:val="18"/>
                <w:bdr w:val="none" w:sz="0" w:space="0" w:color="auto" w:frame="1"/>
              </w:rPr>
              <w:t xml:space="preserve"> a role model</w:t>
            </w:r>
          </w:p>
          <w:p w:rsidR="0066774D" w:rsidRPr="00586F12" w:rsidRDefault="0066774D" w:rsidP="00D247CB">
            <w:pPr>
              <w:pStyle w:val="font8"/>
              <w:spacing w:before="0" w:beforeAutospacing="0" w:after="0" w:afterAutospacing="0" w:line="276" w:lineRule="auto"/>
              <w:textAlignment w:val="baseline"/>
              <w:rPr>
                <w:rFonts w:ascii="Arial" w:hAnsi="Arial" w:cs="Arial"/>
                <w:sz w:val="18"/>
                <w:szCs w:val="18"/>
                <w:bdr w:val="none" w:sz="0" w:space="0" w:color="auto" w:frame="1"/>
              </w:rPr>
            </w:pPr>
            <w:r w:rsidRPr="00586F12">
              <w:rPr>
                <w:rFonts w:ascii="Arial" w:hAnsi="Arial" w:cs="Arial"/>
                <w:sz w:val="18"/>
                <w:szCs w:val="18"/>
                <w:bdr w:val="none" w:sz="0" w:space="0" w:color="auto" w:frame="1"/>
              </w:rPr>
              <w:t>Getting involved illustrates good teamwork and community spirit to your children, you’ll show them that not only are they important to you, but their school and education is as well. The children love to see their parents</w:t>
            </w:r>
            <w:r w:rsidR="003B49A1" w:rsidRPr="00586F12">
              <w:rPr>
                <w:rFonts w:ascii="Arial" w:hAnsi="Arial" w:cs="Arial"/>
                <w:sz w:val="18"/>
                <w:szCs w:val="18"/>
                <w:bdr w:val="none" w:sz="0" w:space="0" w:color="auto" w:frame="1"/>
              </w:rPr>
              <w:t xml:space="preserve"> as the school getting involved!!</w:t>
            </w:r>
          </w:p>
          <w:p w:rsidR="0066774D" w:rsidRPr="00C96216" w:rsidRDefault="0066774D" w:rsidP="00D247CB">
            <w:pPr>
              <w:pStyle w:val="font8"/>
              <w:spacing w:before="0" w:beforeAutospacing="0" w:after="0" w:afterAutospacing="0" w:line="276" w:lineRule="auto"/>
              <w:textAlignment w:val="baseline"/>
              <w:rPr>
                <w:rFonts w:ascii="Arial" w:hAnsi="Arial" w:cs="Arial"/>
                <w:color w:val="717070"/>
                <w:sz w:val="18"/>
                <w:szCs w:val="18"/>
              </w:rPr>
            </w:pPr>
            <w:r w:rsidRPr="00C96216">
              <w:rPr>
                <w:rFonts w:ascii="Arial" w:hAnsi="Arial" w:cs="Arial"/>
                <w:color w:val="717070"/>
                <w:sz w:val="18"/>
                <w:szCs w:val="18"/>
              </w:rPr>
              <w:t> </w:t>
            </w:r>
          </w:p>
          <w:p w:rsidR="0066774D" w:rsidRPr="00586F12" w:rsidRDefault="0066774D" w:rsidP="00D247CB">
            <w:pPr>
              <w:pStyle w:val="Heading6"/>
              <w:spacing w:before="0" w:line="276" w:lineRule="auto"/>
              <w:textAlignment w:val="baseline"/>
              <w:outlineLvl w:val="5"/>
              <w:rPr>
                <w:rFonts w:ascii="Arial" w:hAnsi="Arial" w:cs="Arial"/>
                <w:b/>
                <w:color w:val="4F81BD" w:themeColor="accent1"/>
                <w:sz w:val="18"/>
                <w:szCs w:val="18"/>
              </w:rPr>
            </w:pPr>
            <w:r w:rsidRPr="00586F12">
              <w:rPr>
                <w:rFonts w:ascii="Arial" w:hAnsi="Arial" w:cs="Arial"/>
                <w:b/>
                <w:color w:val="4F81BD" w:themeColor="accent1"/>
                <w:sz w:val="18"/>
                <w:szCs w:val="18"/>
                <w:bdr w:val="none" w:sz="0" w:space="0" w:color="auto" w:frame="1"/>
              </w:rPr>
              <w:t>8. What the PTFA does</w:t>
            </w:r>
            <w:r w:rsidR="00586F12">
              <w:rPr>
                <w:rFonts w:ascii="Arial" w:hAnsi="Arial" w:cs="Arial"/>
                <w:b/>
                <w:color w:val="4F81BD" w:themeColor="accent1"/>
                <w:sz w:val="18"/>
                <w:szCs w:val="18"/>
                <w:bdr w:val="none" w:sz="0" w:space="0" w:color="auto" w:frame="1"/>
              </w:rPr>
              <w:t xml:space="preserve"> affects every parent and pupil</w:t>
            </w:r>
          </w:p>
          <w:p w:rsidR="0066774D" w:rsidRPr="00586F12" w:rsidRDefault="0066774D" w:rsidP="00D247CB">
            <w:pPr>
              <w:pStyle w:val="font8"/>
              <w:spacing w:before="0" w:beforeAutospacing="0" w:after="0" w:afterAutospacing="0" w:line="276" w:lineRule="auto"/>
              <w:textAlignment w:val="baseline"/>
              <w:rPr>
                <w:rFonts w:ascii="Arial" w:hAnsi="Arial" w:cs="Arial"/>
                <w:sz w:val="18"/>
                <w:szCs w:val="18"/>
              </w:rPr>
            </w:pPr>
            <w:r w:rsidRPr="00586F12">
              <w:rPr>
                <w:rFonts w:ascii="Arial" w:hAnsi="Arial" w:cs="Arial"/>
                <w:sz w:val="18"/>
                <w:szCs w:val="18"/>
                <w:bdr w:val="none" w:sz="0" w:space="0" w:color="auto" w:frame="1"/>
              </w:rPr>
              <w:t>Your voice matters! The PTFA Committee is made up of people elected to represent you, so help us to do this effectively by bringing your ideas and getting involved.</w:t>
            </w:r>
            <w:r w:rsidRPr="00586F12">
              <w:rPr>
                <w:rFonts w:ascii="Arial" w:hAnsi="Arial" w:cs="Arial"/>
                <w:sz w:val="18"/>
                <w:szCs w:val="18"/>
              </w:rPr>
              <w:t xml:space="preserve"> </w:t>
            </w:r>
            <w:r w:rsidRPr="00586F12">
              <w:rPr>
                <w:rFonts w:ascii="Arial" w:hAnsi="Arial" w:cs="Arial"/>
                <w:sz w:val="18"/>
                <w:szCs w:val="18"/>
                <w:bdr w:val="none" w:sz="0" w:space="0" w:color="auto" w:frame="1"/>
              </w:rPr>
              <w:t>See the smiles on your children’s faces and know that you have played a part in making school a little more special, a little bit more fun!</w:t>
            </w:r>
          </w:p>
          <w:p w:rsidR="0066774D" w:rsidRPr="00C96216" w:rsidRDefault="0066774D" w:rsidP="00D247CB">
            <w:pPr>
              <w:pStyle w:val="font8"/>
              <w:spacing w:before="0" w:beforeAutospacing="0" w:after="0" w:afterAutospacing="0" w:line="276" w:lineRule="auto"/>
              <w:textAlignment w:val="baseline"/>
              <w:rPr>
                <w:rFonts w:ascii="Arial" w:hAnsi="Arial" w:cs="Arial"/>
                <w:color w:val="717070"/>
                <w:sz w:val="18"/>
                <w:szCs w:val="18"/>
              </w:rPr>
            </w:pPr>
            <w:r w:rsidRPr="00C96216">
              <w:rPr>
                <w:rFonts w:ascii="Arial" w:hAnsi="Arial" w:cs="Arial"/>
                <w:color w:val="717070"/>
                <w:sz w:val="18"/>
                <w:szCs w:val="18"/>
              </w:rPr>
              <w:t> </w:t>
            </w:r>
          </w:p>
          <w:p w:rsidR="0066774D" w:rsidRPr="00586F12" w:rsidRDefault="0066774D" w:rsidP="00D247CB">
            <w:pPr>
              <w:pStyle w:val="Heading6"/>
              <w:spacing w:before="0" w:line="276" w:lineRule="auto"/>
              <w:textAlignment w:val="baseline"/>
              <w:outlineLvl w:val="5"/>
              <w:rPr>
                <w:rFonts w:ascii="Arial" w:hAnsi="Arial" w:cs="Arial"/>
                <w:b/>
                <w:color w:val="4F81BD" w:themeColor="accent1"/>
                <w:sz w:val="18"/>
                <w:szCs w:val="18"/>
              </w:rPr>
            </w:pPr>
            <w:r w:rsidRPr="00586F12">
              <w:rPr>
                <w:rFonts w:ascii="Arial" w:hAnsi="Arial" w:cs="Arial"/>
                <w:b/>
                <w:color w:val="4F81BD" w:themeColor="accent1"/>
                <w:sz w:val="18"/>
                <w:szCs w:val="18"/>
                <w:bdr w:val="none" w:sz="0" w:space="0" w:color="auto" w:frame="1"/>
              </w:rPr>
              <w:t xml:space="preserve">9. </w:t>
            </w:r>
            <w:proofErr w:type="gramStart"/>
            <w:r w:rsidRPr="00586F12">
              <w:rPr>
                <w:rFonts w:ascii="Arial" w:hAnsi="Arial" w:cs="Arial"/>
                <w:b/>
                <w:color w:val="4F81BD" w:themeColor="accent1"/>
                <w:sz w:val="18"/>
                <w:szCs w:val="18"/>
                <w:bdr w:val="none" w:sz="0" w:space="0" w:color="auto" w:frame="1"/>
              </w:rPr>
              <w:t>It’s</w:t>
            </w:r>
            <w:proofErr w:type="gramEnd"/>
            <w:r w:rsidRPr="00586F12">
              <w:rPr>
                <w:rFonts w:ascii="Arial" w:hAnsi="Arial" w:cs="Arial"/>
                <w:b/>
                <w:color w:val="4F81BD" w:themeColor="accent1"/>
                <w:sz w:val="18"/>
                <w:szCs w:val="18"/>
                <w:bdr w:val="none" w:sz="0" w:space="0" w:color="auto" w:frame="1"/>
              </w:rPr>
              <w:t xml:space="preserve"> fun!</w:t>
            </w:r>
          </w:p>
          <w:p w:rsidR="0066774D" w:rsidRPr="00C96216" w:rsidRDefault="0066774D" w:rsidP="00D247CB">
            <w:pPr>
              <w:pStyle w:val="font8"/>
              <w:spacing w:before="0" w:beforeAutospacing="0" w:after="0" w:afterAutospacing="0" w:line="276" w:lineRule="auto"/>
              <w:textAlignment w:val="baseline"/>
              <w:rPr>
                <w:rFonts w:ascii="Arial" w:hAnsi="Arial" w:cs="Arial"/>
                <w:color w:val="717070"/>
                <w:sz w:val="18"/>
                <w:szCs w:val="18"/>
              </w:rPr>
            </w:pPr>
            <w:r w:rsidRPr="00586F12">
              <w:rPr>
                <w:rFonts w:ascii="Arial" w:hAnsi="Arial" w:cs="Arial"/>
                <w:sz w:val="18"/>
                <w:szCs w:val="18"/>
                <w:bdr w:val="none" w:sz="0" w:space="0" w:color="auto" w:frame="1"/>
              </w:rPr>
              <w:t>Whilst at times it can be hard work, our meetings are fun, we get to witness first-hand the excitement of the children when purchases are made, we get to plan fun events for the children and their families, and there is a huge sense of achievement when funds are raised and events are enjoyed by so many</w:t>
            </w:r>
            <w:r>
              <w:rPr>
                <w:rFonts w:ascii="Arial" w:hAnsi="Arial" w:cs="Arial"/>
                <w:color w:val="717070"/>
                <w:sz w:val="18"/>
                <w:szCs w:val="18"/>
                <w:bdr w:val="none" w:sz="0" w:space="0" w:color="auto" w:frame="1"/>
              </w:rPr>
              <w:t>.</w:t>
            </w:r>
          </w:p>
          <w:p w:rsidR="0066774D" w:rsidRPr="00C96216" w:rsidRDefault="0066774D" w:rsidP="00D247CB">
            <w:pPr>
              <w:pStyle w:val="font8"/>
              <w:spacing w:before="0" w:beforeAutospacing="0" w:after="0" w:afterAutospacing="0" w:line="276" w:lineRule="auto"/>
              <w:textAlignment w:val="baseline"/>
              <w:rPr>
                <w:rFonts w:ascii="Arial" w:hAnsi="Arial" w:cs="Arial"/>
                <w:color w:val="717070"/>
                <w:sz w:val="18"/>
                <w:szCs w:val="18"/>
              </w:rPr>
            </w:pPr>
            <w:r w:rsidRPr="00C96216">
              <w:rPr>
                <w:rFonts w:ascii="Arial" w:hAnsi="Arial" w:cs="Arial"/>
                <w:color w:val="717070"/>
                <w:sz w:val="18"/>
                <w:szCs w:val="18"/>
              </w:rPr>
              <w:t> </w:t>
            </w:r>
          </w:p>
          <w:p w:rsidR="0066774D" w:rsidRPr="00586F12" w:rsidRDefault="0066774D" w:rsidP="00D247CB">
            <w:pPr>
              <w:pStyle w:val="Heading6"/>
              <w:spacing w:before="0" w:line="276" w:lineRule="auto"/>
              <w:textAlignment w:val="baseline"/>
              <w:outlineLvl w:val="5"/>
              <w:rPr>
                <w:rFonts w:ascii="Arial" w:hAnsi="Arial" w:cs="Arial"/>
                <w:b/>
                <w:color w:val="4F81BD" w:themeColor="accent1"/>
                <w:sz w:val="18"/>
                <w:szCs w:val="18"/>
              </w:rPr>
            </w:pPr>
            <w:r w:rsidRPr="00586F12">
              <w:rPr>
                <w:rFonts w:ascii="Arial" w:hAnsi="Arial" w:cs="Arial"/>
                <w:b/>
                <w:color w:val="4F81BD" w:themeColor="accent1"/>
                <w:sz w:val="18"/>
                <w:szCs w:val="18"/>
                <w:bdr w:val="none" w:sz="0" w:space="0" w:color="auto" w:frame="1"/>
              </w:rPr>
              <w:t>10. Finally…make a difference</w:t>
            </w:r>
          </w:p>
          <w:p w:rsidR="0066774D" w:rsidRPr="003B49A1" w:rsidRDefault="0066774D" w:rsidP="00D247CB">
            <w:pPr>
              <w:pStyle w:val="font8"/>
              <w:spacing w:before="0" w:beforeAutospacing="0" w:after="0" w:afterAutospacing="0" w:line="276" w:lineRule="auto"/>
              <w:textAlignment w:val="baseline"/>
              <w:rPr>
                <w:rFonts w:ascii="Arial" w:hAnsi="Arial" w:cs="Arial"/>
                <w:color w:val="717070"/>
                <w:sz w:val="18"/>
                <w:szCs w:val="18"/>
                <w:bdr w:val="none" w:sz="0" w:space="0" w:color="auto" w:frame="1"/>
              </w:rPr>
            </w:pPr>
            <w:r w:rsidRPr="00586F12">
              <w:rPr>
                <w:rFonts w:ascii="Arial" w:hAnsi="Arial" w:cs="Arial"/>
                <w:sz w:val="18"/>
                <w:szCs w:val="18"/>
                <w:bdr w:val="none" w:sz="0" w:space="0" w:color="auto" w:frame="1"/>
              </w:rPr>
              <w:t>Our children are only at school for a relatively short time. PTFA events such as the</w:t>
            </w:r>
            <w:r w:rsidRPr="00586F12">
              <w:rPr>
                <w:rStyle w:val="apple-converted-space"/>
                <w:rFonts w:ascii="Arial" w:hAnsi="Arial" w:cs="Arial"/>
                <w:sz w:val="18"/>
                <w:szCs w:val="18"/>
                <w:bdr w:val="none" w:sz="0" w:space="0" w:color="auto" w:frame="1"/>
              </w:rPr>
              <w:t> </w:t>
            </w:r>
            <w:r w:rsidRPr="00586F12">
              <w:rPr>
                <w:rFonts w:ascii="Arial" w:hAnsi="Arial" w:cs="Arial"/>
                <w:bCs/>
                <w:sz w:val="18"/>
                <w:szCs w:val="18"/>
                <w:bdr w:val="none" w:sz="0" w:space="0" w:color="auto" w:frame="1"/>
              </w:rPr>
              <w:t>Summer Fair</w:t>
            </w:r>
            <w:r w:rsidRPr="00586F12">
              <w:rPr>
                <w:rStyle w:val="apple-converted-space"/>
                <w:rFonts w:ascii="Arial" w:hAnsi="Arial" w:cs="Arial"/>
                <w:sz w:val="18"/>
                <w:szCs w:val="18"/>
                <w:bdr w:val="none" w:sz="0" w:space="0" w:color="auto" w:frame="1"/>
              </w:rPr>
              <w:t> </w:t>
            </w:r>
            <w:r w:rsidRPr="00586F12">
              <w:rPr>
                <w:rFonts w:ascii="Arial" w:hAnsi="Arial" w:cs="Arial"/>
                <w:sz w:val="18"/>
                <w:szCs w:val="18"/>
                <w:bdr w:val="none" w:sz="0" w:space="0" w:color="auto" w:frame="1"/>
              </w:rPr>
              <w:t>will be remembered fondly by our children for a lifetime. The equipment and resources the PTFA helps fund, make learning more engaging and enjoyable for our children.</w:t>
            </w:r>
            <w:r w:rsidRPr="00C96216">
              <w:rPr>
                <w:rFonts w:ascii="Arial" w:hAnsi="Arial" w:cs="Arial"/>
                <w:color w:val="717070"/>
                <w:sz w:val="18"/>
                <w:szCs w:val="18"/>
                <w:bdr w:val="none" w:sz="0" w:space="0" w:color="auto" w:frame="1"/>
              </w:rPr>
              <w:t xml:space="preserve"> </w:t>
            </w:r>
            <w:r w:rsidR="003B49A1">
              <w:rPr>
                <w:rFonts w:ascii="Arial" w:hAnsi="Arial" w:cs="Arial"/>
                <w:b/>
                <w:bCs/>
                <w:color w:val="4F81BD" w:themeColor="accent1"/>
                <w:sz w:val="18"/>
                <w:szCs w:val="18"/>
                <w:bdr w:val="none" w:sz="0" w:space="0" w:color="auto" w:frame="1"/>
              </w:rPr>
              <w:t>Come join us and h</w:t>
            </w:r>
            <w:r w:rsidRPr="00D01B58">
              <w:rPr>
                <w:rFonts w:ascii="Arial" w:hAnsi="Arial" w:cs="Arial"/>
                <w:b/>
                <w:bCs/>
                <w:color w:val="4F81BD" w:themeColor="accent1"/>
                <w:sz w:val="18"/>
                <w:szCs w:val="18"/>
                <w:bdr w:val="none" w:sz="0" w:space="0" w:color="auto" w:frame="1"/>
              </w:rPr>
              <w:t xml:space="preserve">elp </w:t>
            </w:r>
            <w:r w:rsidR="003B49A1">
              <w:rPr>
                <w:rFonts w:ascii="Arial" w:hAnsi="Arial" w:cs="Arial"/>
                <w:b/>
                <w:bCs/>
                <w:color w:val="4F81BD" w:themeColor="accent1"/>
                <w:sz w:val="18"/>
                <w:szCs w:val="18"/>
                <w:bdr w:val="none" w:sz="0" w:space="0" w:color="auto" w:frame="1"/>
              </w:rPr>
              <w:t xml:space="preserve">to </w:t>
            </w:r>
            <w:r w:rsidRPr="00D01B58">
              <w:rPr>
                <w:rFonts w:ascii="Arial" w:hAnsi="Arial" w:cs="Arial"/>
                <w:b/>
                <w:bCs/>
                <w:color w:val="4F81BD" w:themeColor="accent1"/>
                <w:sz w:val="18"/>
                <w:szCs w:val="18"/>
                <w:bdr w:val="none" w:sz="0" w:space="0" w:color="auto" w:frame="1"/>
              </w:rPr>
              <w:t>continue to create lasting memories for our children!</w:t>
            </w:r>
          </w:p>
          <w:p w:rsidR="003B49A1" w:rsidRPr="00963149" w:rsidRDefault="003B49A1" w:rsidP="00963149">
            <w:pPr>
              <w:pStyle w:val="font8"/>
              <w:spacing w:before="0" w:beforeAutospacing="0" w:after="0" w:afterAutospacing="0" w:line="276" w:lineRule="auto"/>
              <w:textAlignment w:val="baseline"/>
              <w:rPr>
                <w:rFonts w:ascii="Arial" w:hAnsi="Arial" w:cs="Arial"/>
                <w:color w:val="717070"/>
                <w:sz w:val="14"/>
                <w:szCs w:val="14"/>
                <w:bdr w:val="none" w:sz="0" w:space="0" w:color="auto" w:frame="1"/>
              </w:rPr>
            </w:pPr>
          </w:p>
        </w:tc>
      </w:tr>
    </w:tbl>
    <w:p w:rsidR="00446A2C" w:rsidRDefault="00963149" w:rsidP="00446A2C">
      <w:pPr>
        <w:ind w:left="-851" w:right="-897"/>
        <w:rPr>
          <w:rFonts w:ascii="Arial" w:hAnsi="Arial" w:cs="Arial"/>
          <w:color w:val="717070"/>
          <w:sz w:val="16"/>
          <w:szCs w:val="16"/>
          <w:bdr w:val="none" w:sz="0" w:space="0" w:color="auto" w:frame="1"/>
        </w:rPr>
      </w:pPr>
      <w:r w:rsidRPr="00963149">
        <w:rPr>
          <w:rFonts w:ascii="Arial" w:hAnsi="Arial" w:cs="Arial"/>
          <w:color w:val="717070"/>
          <w:sz w:val="16"/>
          <w:szCs w:val="16"/>
          <w:bdr w:val="none" w:sz="0" w:space="0" w:color="auto" w:frame="1"/>
        </w:rPr>
        <w:t xml:space="preserve">Chair: </w:t>
      </w:r>
      <w:hyperlink r:id="rId8" w:history="1">
        <w:r w:rsidRPr="00963149">
          <w:rPr>
            <w:rStyle w:val="Hyperlink"/>
            <w:rFonts w:ascii="Arial" w:hAnsi="Arial" w:cs="Arial"/>
            <w:sz w:val="16"/>
            <w:szCs w:val="16"/>
            <w:bdr w:val="none" w:sz="0" w:space="0" w:color="auto" w:frame="1"/>
          </w:rPr>
          <w:t>caroline@csiconsultancy.co.uk</w:t>
        </w:r>
      </w:hyperlink>
      <w:r w:rsidRPr="00963149">
        <w:rPr>
          <w:rFonts w:ascii="Arial" w:hAnsi="Arial" w:cs="Arial"/>
          <w:color w:val="717070"/>
          <w:sz w:val="16"/>
          <w:szCs w:val="16"/>
          <w:bdr w:val="none" w:sz="0" w:space="0" w:color="auto" w:frame="1"/>
        </w:rPr>
        <w:t xml:space="preserve">; Vice Chair: </w:t>
      </w:r>
      <w:hyperlink r:id="rId9" w:history="1">
        <w:r w:rsidRPr="00963149">
          <w:rPr>
            <w:rStyle w:val="Hyperlink"/>
            <w:rFonts w:ascii="Arial" w:hAnsi="Arial" w:cs="Arial"/>
            <w:sz w:val="16"/>
            <w:szCs w:val="16"/>
            <w:bdr w:val="none" w:sz="0" w:space="0" w:color="auto" w:frame="1"/>
          </w:rPr>
          <w:t>nicolathanekar@gmail.com</w:t>
        </w:r>
      </w:hyperlink>
      <w:r w:rsidRPr="00963149">
        <w:rPr>
          <w:rFonts w:ascii="Arial" w:hAnsi="Arial" w:cs="Arial"/>
          <w:color w:val="717070"/>
          <w:sz w:val="16"/>
          <w:szCs w:val="16"/>
          <w:bdr w:val="none" w:sz="0" w:space="0" w:color="auto" w:frame="1"/>
        </w:rPr>
        <w:t xml:space="preserve">; Secretary: </w:t>
      </w:r>
      <w:hyperlink r:id="rId10" w:history="1">
        <w:r w:rsidRPr="00963149">
          <w:rPr>
            <w:rStyle w:val="Hyperlink"/>
            <w:rFonts w:ascii="Arial" w:hAnsi="Arial" w:cs="Arial"/>
            <w:sz w:val="16"/>
            <w:szCs w:val="16"/>
            <w:bdr w:val="none" w:sz="0" w:space="0" w:color="auto" w:frame="1"/>
          </w:rPr>
          <w:t>sarah.l.gill@hotmail.co.uk</w:t>
        </w:r>
      </w:hyperlink>
      <w:r w:rsidRPr="00963149">
        <w:rPr>
          <w:rFonts w:ascii="Arial" w:hAnsi="Arial" w:cs="Arial"/>
          <w:color w:val="717070"/>
          <w:sz w:val="16"/>
          <w:szCs w:val="16"/>
          <w:bdr w:val="none" w:sz="0" w:space="0" w:color="auto" w:frame="1"/>
        </w:rPr>
        <w:t xml:space="preserve">; Treasurer: </w:t>
      </w:r>
      <w:hyperlink r:id="rId11" w:history="1">
        <w:r w:rsidRPr="00963149">
          <w:rPr>
            <w:rStyle w:val="Hyperlink"/>
            <w:rFonts w:ascii="Arial" w:hAnsi="Arial" w:cs="Arial"/>
            <w:sz w:val="16"/>
            <w:szCs w:val="16"/>
            <w:bdr w:val="none" w:sz="0" w:space="0" w:color="auto" w:frame="1"/>
          </w:rPr>
          <w:t>cpeters1@uk.ey.com</w:t>
        </w:r>
      </w:hyperlink>
      <w:r w:rsidRPr="00963149">
        <w:rPr>
          <w:rFonts w:ascii="Arial" w:hAnsi="Arial" w:cs="Arial"/>
          <w:color w:val="717070"/>
          <w:sz w:val="16"/>
          <w:szCs w:val="16"/>
          <w:bdr w:val="none" w:sz="0" w:space="0" w:color="auto" w:frame="1"/>
        </w:rPr>
        <w:t>;</w:t>
      </w:r>
    </w:p>
    <w:p w:rsidR="00446A2C" w:rsidRDefault="00446A2C" w:rsidP="00446A2C">
      <w:pPr>
        <w:ind w:left="-851" w:right="-897"/>
        <w:rPr>
          <w:rFonts w:ascii="Arial" w:hAnsi="Arial" w:cs="Arial"/>
          <w:color w:val="717070"/>
          <w:sz w:val="16"/>
          <w:szCs w:val="16"/>
          <w:bdr w:val="none" w:sz="0" w:space="0" w:color="auto" w:frame="1"/>
        </w:rPr>
      </w:pPr>
    </w:p>
    <w:p w:rsidR="00446A2C" w:rsidRDefault="00446A2C" w:rsidP="00446A2C">
      <w:pPr>
        <w:ind w:left="-851" w:right="-897"/>
        <w:rPr>
          <w:rFonts w:ascii="Arial" w:hAnsi="Arial" w:cs="Arial"/>
          <w:color w:val="717070"/>
          <w:sz w:val="16"/>
          <w:szCs w:val="16"/>
          <w:bdr w:val="none" w:sz="0" w:space="0" w:color="auto" w:frame="1"/>
        </w:rPr>
        <w:sectPr w:rsidR="00446A2C" w:rsidSect="00446A2C">
          <w:headerReference w:type="default" r:id="rId12"/>
          <w:pgSz w:w="11906" w:h="16838"/>
          <w:pgMar w:top="567" w:right="1440" w:bottom="0" w:left="1440" w:header="426" w:footer="708" w:gutter="0"/>
          <w:cols w:space="708"/>
          <w:docGrid w:linePitch="360"/>
        </w:sectPr>
      </w:pPr>
    </w:p>
    <w:p w:rsidR="00BD7518" w:rsidRDefault="00446A2C" w:rsidP="00446A2C">
      <w:pPr>
        <w:ind w:right="678"/>
        <w:jc w:val="center"/>
        <w:rPr>
          <w:sz w:val="18"/>
          <w:szCs w:val="18"/>
        </w:rPr>
      </w:pPr>
      <w:r>
        <w:rPr>
          <w:noProof/>
          <w:sz w:val="18"/>
          <w:szCs w:val="18"/>
          <w:lang w:eastAsia="en-GB"/>
        </w:rPr>
        <w:lastRenderedPageBreak/>
        <w:drawing>
          <wp:inline distT="0" distB="0" distL="0" distR="0">
            <wp:extent cx="8978254" cy="6838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81078" cy="6841101"/>
                    </a:xfrm>
                    <a:prstGeom prst="rect">
                      <a:avLst/>
                    </a:prstGeom>
                    <a:noFill/>
                    <a:ln>
                      <a:noFill/>
                    </a:ln>
                  </pic:spPr>
                </pic:pic>
              </a:graphicData>
            </a:graphic>
          </wp:inline>
        </w:drawing>
      </w:r>
    </w:p>
    <w:sectPr w:rsidR="00BD7518" w:rsidSect="00446A2C">
      <w:headerReference w:type="default" r:id="rId14"/>
      <w:pgSz w:w="16838" w:h="11906" w:orient="landscape"/>
      <w:pgMar w:top="426" w:right="0" w:bottom="426" w:left="56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8EE" w:rsidRDefault="006878EE">
      <w:pPr>
        <w:spacing w:after="0" w:line="240" w:lineRule="auto"/>
      </w:pPr>
      <w:r>
        <w:separator/>
      </w:r>
    </w:p>
  </w:endnote>
  <w:endnote w:type="continuationSeparator" w:id="0">
    <w:p w:rsidR="006878EE" w:rsidRDefault="00687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8EE" w:rsidRDefault="006878EE">
      <w:pPr>
        <w:spacing w:after="0" w:line="240" w:lineRule="auto"/>
      </w:pPr>
      <w:r>
        <w:separator/>
      </w:r>
    </w:p>
  </w:footnote>
  <w:footnote w:type="continuationSeparator" w:id="0">
    <w:p w:rsidR="006878EE" w:rsidRDefault="006878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216" w:rsidRPr="00586F12" w:rsidRDefault="0066774D">
    <w:pPr>
      <w:pStyle w:val="Header"/>
      <w:rPr>
        <w:b/>
        <w:color w:val="4F81BD" w:themeColor="accent1"/>
        <w:sz w:val="32"/>
        <w:szCs w:val="32"/>
        <w14:shadow w14:blurRad="69850" w14:dist="43180" w14:dir="5400000" w14:sx="0" w14:sy="0" w14:kx="0" w14:ky="0" w14:algn="none">
          <w14:srgbClr w14:val="000000">
            <w14:alpha w14:val="35000"/>
          </w14:srgbClr>
        </w14:shadow>
        <w14:textOutline w14:w="952" w14:cap="flat" w14:cmpd="sng" w14:algn="ctr">
          <w14:solidFill>
            <w14:schemeClr w14:val="accent1"/>
          </w14:solidFill>
          <w14:prstDash w14:val="solid"/>
          <w14:round/>
        </w14:textOutline>
      </w:rPr>
    </w:pPr>
    <w:r w:rsidRPr="00586F12">
      <w:rPr>
        <w:rFonts w:ascii="Arial" w:hAnsi="Arial" w:cs="Arial"/>
        <w:b/>
        <w:color w:val="4F81BD" w:themeColor="accent1"/>
        <w:sz w:val="32"/>
        <w:szCs w:val="32"/>
        <w:bdr w:val="none" w:sz="0" w:space="0" w:color="auto" w:frame="1"/>
        <w14:shadow w14:blurRad="69850" w14:dist="43180" w14:dir="5400000" w14:sx="0" w14:sy="0" w14:kx="0" w14:ky="0" w14:algn="none">
          <w14:srgbClr w14:val="000000">
            <w14:alpha w14:val="35000"/>
          </w14:srgbClr>
        </w14:shadow>
        <w14:textOutline w14:w="952" w14:cap="flat" w14:cmpd="sng" w14:algn="ctr">
          <w14:solidFill>
            <w14:schemeClr w14:val="accent1"/>
          </w14:solidFill>
          <w14:prstDash w14:val="solid"/>
          <w14:round/>
        </w14:textOutline>
      </w:rPr>
      <w:t xml:space="preserve">10 reasons why </w:t>
    </w:r>
    <w:r w:rsidR="00557A6A" w:rsidRPr="00586F12">
      <w:rPr>
        <w:rFonts w:ascii="Arial" w:hAnsi="Arial" w:cs="Arial"/>
        <w:b/>
        <w:color w:val="4F81BD" w:themeColor="accent1"/>
        <w:sz w:val="32"/>
        <w:szCs w:val="32"/>
        <w:bdr w:val="none" w:sz="0" w:space="0" w:color="auto" w:frame="1"/>
        <w14:shadow w14:blurRad="69850" w14:dist="43180" w14:dir="5400000" w14:sx="0" w14:sy="0" w14:kx="0" w14:ky="0" w14:algn="none">
          <w14:srgbClr w14:val="000000">
            <w14:alpha w14:val="35000"/>
          </w14:srgbClr>
        </w14:shadow>
        <w14:textOutline w14:w="952" w14:cap="flat" w14:cmpd="sng" w14:algn="ctr">
          <w14:solidFill>
            <w14:schemeClr w14:val="accent1"/>
          </w14:solidFill>
          <w14:prstDash w14:val="solid"/>
          <w14:round/>
        </w14:textOutline>
      </w:rPr>
      <w:t xml:space="preserve">Archbishop Runcie </w:t>
    </w:r>
    <w:r w:rsidRPr="00586F12">
      <w:rPr>
        <w:rFonts w:ascii="Arial" w:hAnsi="Arial" w:cs="Arial"/>
        <w:b/>
        <w:color w:val="4F81BD" w:themeColor="accent1"/>
        <w:sz w:val="32"/>
        <w:szCs w:val="32"/>
        <w:bdr w:val="none" w:sz="0" w:space="0" w:color="auto" w:frame="1"/>
        <w14:shadow w14:blurRad="69850" w14:dist="43180" w14:dir="5400000" w14:sx="0" w14:sy="0" w14:kx="0" w14:ky="0" w14:algn="none">
          <w14:srgbClr w14:val="000000">
            <w14:alpha w14:val="35000"/>
          </w14:srgbClr>
        </w14:shadow>
        <w14:textOutline w14:w="952" w14:cap="flat" w14:cmpd="sng" w14:algn="ctr">
          <w14:solidFill>
            <w14:schemeClr w14:val="accent1"/>
          </w14:solidFill>
          <w14:prstDash w14:val="solid"/>
          <w14:round/>
        </w14:textOutline>
      </w:rPr>
      <w:t>PTFA need your help!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518" w:rsidRPr="00BD7518" w:rsidRDefault="00BD7518" w:rsidP="00BD75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74D"/>
    <w:rsid w:val="000F5ED5"/>
    <w:rsid w:val="003B49A1"/>
    <w:rsid w:val="00446A2C"/>
    <w:rsid w:val="00557A6A"/>
    <w:rsid w:val="00586F12"/>
    <w:rsid w:val="0066774D"/>
    <w:rsid w:val="006878EE"/>
    <w:rsid w:val="007B0A6C"/>
    <w:rsid w:val="007B7B2C"/>
    <w:rsid w:val="00943FDB"/>
    <w:rsid w:val="00963149"/>
    <w:rsid w:val="009B0333"/>
    <w:rsid w:val="00BD7518"/>
    <w:rsid w:val="00C05520"/>
    <w:rsid w:val="00EB1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2EF368-FB0B-4C89-AAE6-28441D84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74D"/>
  </w:style>
  <w:style w:type="paragraph" w:styleId="Heading6">
    <w:name w:val="heading 6"/>
    <w:basedOn w:val="Normal"/>
    <w:next w:val="Normal"/>
    <w:link w:val="Heading6Char"/>
    <w:uiPriority w:val="9"/>
    <w:unhideWhenUsed/>
    <w:qFormat/>
    <w:rsid w:val="0066774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66774D"/>
    <w:rPr>
      <w:rFonts w:asciiTheme="majorHAnsi" w:eastAsiaTheme="majorEastAsia" w:hAnsiTheme="majorHAnsi" w:cstheme="majorBidi"/>
      <w:i/>
      <w:iCs/>
      <w:color w:val="243F60" w:themeColor="accent1" w:themeShade="7F"/>
    </w:rPr>
  </w:style>
  <w:style w:type="paragraph" w:customStyle="1" w:styleId="font8">
    <w:name w:val="font_8"/>
    <w:basedOn w:val="Normal"/>
    <w:rsid w:val="0066774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667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6774D"/>
  </w:style>
  <w:style w:type="paragraph" w:styleId="Header">
    <w:name w:val="header"/>
    <w:basedOn w:val="Normal"/>
    <w:link w:val="HeaderChar"/>
    <w:uiPriority w:val="99"/>
    <w:unhideWhenUsed/>
    <w:rsid w:val="006677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74D"/>
  </w:style>
  <w:style w:type="paragraph" w:styleId="BalloonText">
    <w:name w:val="Balloon Text"/>
    <w:basedOn w:val="Normal"/>
    <w:link w:val="BalloonTextChar"/>
    <w:uiPriority w:val="99"/>
    <w:semiHidden/>
    <w:unhideWhenUsed/>
    <w:rsid w:val="00667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74D"/>
    <w:rPr>
      <w:rFonts w:ascii="Tahoma" w:hAnsi="Tahoma" w:cs="Tahoma"/>
      <w:sz w:val="16"/>
      <w:szCs w:val="16"/>
    </w:rPr>
  </w:style>
  <w:style w:type="paragraph" w:styleId="Footer">
    <w:name w:val="footer"/>
    <w:basedOn w:val="Normal"/>
    <w:link w:val="FooterChar"/>
    <w:uiPriority w:val="99"/>
    <w:unhideWhenUsed/>
    <w:rsid w:val="00557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A6A"/>
  </w:style>
  <w:style w:type="character" w:styleId="Hyperlink">
    <w:name w:val="Hyperlink"/>
    <w:basedOn w:val="DefaultParagraphFont"/>
    <w:uiPriority w:val="99"/>
    <w:unhideWhenUsed/>
    <w:rsid w:val="007B0A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csiconsultancy.co.uk" TargetMode="Externa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facebook.com/groups/717356231652649/?ref=bookmarks" TargetMode="Externa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cpeters1@uk.ey.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sarah.l.gill@hotmail.co.uk" TargetMode="External"/><Relationship Id="rId4" Type="http://schemas.openxmlformats.org/officeDocument/2006/relationships/footnotes" Target="footnotes.xml"/><Relationship Id="rId9" Type="http://schemas.openxmlformats.org/officeDocument/2006/relationships/hyperlink" Target="mailto:nicolathanekar@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Gill</dc:creator>
  <cp:lastModifiedBy>Caroline Ingram</cp:lastModifiedBy>
  <cp:revision>2</cp:revision>
  <dcterms:created xsi:type="dcterms:W3CDTF">2015-06-09T08:48:00Z</dcterms:created>
  <dcterms:modified xsi:type="dcterms:W3CDTF">2015-06-09T08:48:00Z</dcterms:modified>
</cp:coreProperties>
</file>