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3" w:rsidRPr="007C3A8C" w:rsidRDefault="003107E3" w:rsidP="003107E3">
      <w:pPr>
        <w:tabs>
          <w:tab w:val="right" w:pos="13958"/>
        </w:tabs>
        <w:jc w:val="center"/>
        <w:rPr>
          <w:rFonts w:ascii="SassoonCRInfant" w:hAnsi="SassoonCRInfant"/>
          <w:b/>
          <w:noProof/>
        </w:rPr>
      </w:pPr>
    </w:p>
    <w:p w:rsidR="003107E3" w:rsidRPr="007C3A8C" w:rsidRDefault="007C3A8C" w:rsidP="003107E3">
      <w:pPr>
        <w:tabs>
          <w:tab w:val="right" w:pos="13958"/>
        </w:tabs>
        <w:jc w:val="center"/>
        <w:rPr>
          <w:rFonts w:ascii="SassoonCRInfant" w:hAnsi="SassoonCRInfant"/>
          <w:b/>
          <w:sz w:val="40"/>
          <w:szCs w:val="40"/>
        </w:rPr>
      </w:pPr>
      <w:r w:rsidRPr="007C3A8C">
        <w:rPr>
          <w:rFonts w:ascii="SassoonCRInfant" w:hAnsi="SassoonCRInfant"/>
          <w:noProof/>
          <w:color w:val="0000FF"/>
          <w:lang w:eastAsia="en-GB"/>
        </w:rPr>
        <w:drawing>
          <wp:anchor distT="0" distB="0" distL="114300" distR="114300" simplePos="0" relativeHeight="251622400" behindDoc="1" locked="0" layoutInCell="1" allowOverlap="1" wp14:anchorId="15068997" wp14:editId="36D92159">
            <wp:simplePos x="0" y="0"/>
            <wp:positionH relativeFrom="column">
              <wp:posOffset>3695700</wp:posOffset>
            </wp:positionH>
            <wp:positionV relativeFrom="paragraph">
              <wp:posOffset>131445</wp:posOffset>
            </wp:positionV>
            <wp:extent cx="771525" cy="782320"/>
            <wp:effectExtent l="0" t="0" r="9525" b="0"/>
            <wp:wrapTight wrapText="bothSides">
              <wp:wrapPolygon edited="0">
                <wp:start x="0" y="0"/>
                <wp:lineTo x="0" y="21039"/>
                <wp:lineTo x="21333" y="21039"/>
                <wp:lineTo x="21333" y="0"/>
                <wp:lineTo x="0" y="0"/>
              </wp:wrapPolygon>
            </wp:wrapTight>
            <wp:docPr id="13" name="Picture 13" descr="Image result for archbishop runcie firs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450" w:rsidRPr="007C3A8C">
        <w:rPr>
          <w:rFonts w:ascii="SassoonCRInfant" w:hAnsi="SassoonCRInfant"/>
          <w:noProof/>
          <w:lang w:eastAsia="en-GB"/>
        </w:rPr>
        <mc:AlternateContent>
          <mc:Choice Requires="wps">
            <w:drawing>
              <wp:anchor distT="0" distB="0" distL="114300" distR="114300" simplePos="0" relativeHeight="251695104" behindDoc="0" locked="0" layoutInCell="1" allowOverlap="1" wp14:anchorId="6ACD1018" wp14:editId="57EF5E6E">
                <wp:simplePos x="0" y="0"/>
                <wp:positionH relativeFrom="column">
                  <wp:posOffset>7391400</wp:posOffset>
                </wp:positionH>
                <wp:positionV relativeFrom="paragraph">
                  <wp:posOffset>293371</wp:posOffset>
                </wp:positionV>
                <wp:extent cx="2279650" cy="485775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4857750"/>
                        </a:xfrm>
                        <a:prstGeom prst="rect">
                          <a:avLst/>
                        </a:prstGeom>
                        <a:solidFill>
                          <a:srgbClr val="FFFFFF"/>
                        </a:solidFill>
                        <a:ln w="9525">
                          <a:solidFill>
                            <a:srgbClr val="000000"/>
                          </a:solidFill>
                          <a:miter lim="800000"/>
                          <a:headEnd/>
                          <a:tailEnd/>
                        </a:ln>
                      </wps:spPr>
                      <wps:txbx>
                        <w:txbxContent>
                          <w:p w:rsidR="003107E3" w:rsidRPr="00636F17" w:rsidRDefault="003107E3" w:rsidP="003107E3">
                            <w:pPr>
                              <w:rPr>
                                <w:rFonts w:ascii="SassoonPrimaryInfant" w:hAnsi="SassoonPrimaryInfant"/>
                                <w:b/>
                                <w:szCs w:val="32"/>
                              </w:rPr>
                            </w:pPr>
                            <w:r w:rsidRPr="00636F17">
                              <w:rPr>
                                <w:rFonts w:ascii="SassoonPrimaryInfant" w:hAnsi="SassoonPrimaryInfant"/>
                                <w:b/>
                                <w:szCs w:val="32"/>
                              </w:rPr>
                              <w:t>Mathematics</w:t>
                            </w:r>
                          </w:p>
                          <w:p w:rsidR="00636F17" w:rsidRPr="00196450" w:rsidRDefault="003107E3" w:rsidP="00D90A85">
                            <w:pPr>
                              <w:widowControl w:val="0"/>
                              <w:rPr>
                                <w:rFonts w:ascii="SassoonPrimaryInfant" w:hAnsi="SassoonPrimaryInfant"/>
                                <w:sz w:val="21"/>
                                <w:szCs w:val="21"/>
                              </w:rPr>
                            </w:pPr>
                            <w:r w:rsidRPr="00196450">
                              <w:rPr>
                                <w:rFonts w:ascii="SassoonPrimaryInfant" w:hAnsi="SassoonPrimaryInfant"/>
                                <w:sz w:val="21"/>
                                <w:szCs w:val="21"/>
                              </w:rPr>
                              <w:t xml:space="preserve">We </w:t>
                            </w:r>
                            <w:r w:rsidR="00636F17" w:rsidRPr="00196450">
                              <w:rPr>
                                <w:rFonts w:ascii="SassoonPrimaryInfant" w:hAnsi="SassoonPrimaryInfant"/>
                                <w:sz w:val="21"/>
                                <w:szCs w:val="21"/>
                              </w:rPr>
                              <w:t xml:space="preserve">will be focusing on place value </w:t>
                            </w:r>
                            <w:r w:rsidR="001A6D41" w:rsidRPr="00196450">
                              <w:rPr>
                                <w:rFonts w:ascii="SassoonPrimaryInfant" w:hAnsi="SassoonPrimaryInfant"/>
                                <w:sz w:val="21"/>
                                <w:szCs w:val="21"/>
                              </w:rPr>
                              <w:t>before moving onto addition and subtraction.</w:t>
                            </w:r>
                            <w:r w:rsidR="00636F17" w:rsidRPr="00196450">
                              <w:rPr>
                                <w:rFonts w:ascii="SassoonPrimaryInfant" w:hAnsi="SassoonPrimaryInfant"/>
                                <w:sz w:val="21"/>
                                <w:szCs w:val="21"/>
                              </w:rPr>
                              <w:t xml:space="preserve"> </w:t>
                            </w:r>
                            <w:r w:rsidR="001A6D41" w:rsidRPr="00196450">
                              <w:rPr>
                                <w:rFonts w:ascii="SassoonPrimaryInfant" w:hAnsi="SassoonPrimaryInfant"/>
                                <w:sz w:val="21"/>
                                <w:szCs w:val="21"/>
                              </w:rPr>
                              <w:t>This includes</w:t>
                            </w:r>
                            <w:r w:rsidR="000822B5" w:rsidRPr="00196450">
                              <w:rPr>
                                <w:rFonts w:ascii="SassoonPrimaryInfant" w:hAnsi="SassoonPrimaryInfant"/>
                                <w:sz w:val="21"/>
                                <w:szCs w:val="21"/>
                              </w:rPr>
                              <w:t>:</w:t>
                            </w:r>
                          </w:p>
                          <w:p w:rsidR="00636F17" w:rsidRPr="00196450"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Count in multiples of 6, 7, 9</w:t>
                            </w:r>
                            <w:r w:rsidR="00317DB4" w:rsidRPr="00196450">
                              <w:rPr>
                                <w:rFonts w:ascii="SassoonPrimaryInfant" w:eastAsiaTheme="minorHAnsi" w:hAnsi="SassoonPrimaryInfant" w:cs="Bariol Regular"/>
                                <w:sz w:val="21"/>
                                <w:szCs w:val="21"/>
                              </w:rPr>
                              <w:t xml:space="preserve">, </w:t>
                            </w:r>
                            <w:r w:rsidRPr="00196450">
                              <w:rPr>
                                <w:rFonts w:ascii="SassoonPrimaryInfant" w:eastAsiaTheme="minorHAnsi" w:hAnsi="SassoonPrimaryInfant" w:cs="Bariol Regular"/>
                                <w:sz w:val="21"/>
                                <w:szCs w:val="21"/>
                              </w:rPr>
                              <w:t>25 and 1000.</w:t>
                            </w:r>
                          </w:p>
                          <w:p w:rsidR="00636F17" w:rsidRPr="00196450"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Find 1000 more or less than a given number.</w:t>
                            </w:r>
                          </w:p>
                          <w:p w:rsidR="00636F17" w:rsidRPr="00196450"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Recognise the place value of each digit in a four digit number (thousands, hundreds, tens and ones).</w:t>
                            </w:r>
                          </w:p>
                          <w:p w:rsidR="00636F17" w:rsidRPr="00196450" w:rsidRDefault="00636F17" w:rsidP="00196450">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Order and compare numbers beyond 1000.</w:t>
                            </w:r>
                          </w:p>
                          <w:p w:rsidR="00636F17" w:rsidRPr="00196450"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Round any number to the nearest 10, 100 or 1000.</w:t>
                            </w:r>
                          </w:p>
                          <w:p w:rsidR="00636F17" w:rsidRPr="00196450"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Solve number and practical problems that involve all of the above and with increasingly large numbers.</w:t>
                            </w:r>
                          </w:p>
                          <w:p w:rsidR="00900475" w:rsidRPr="00900475" w:rsidRDefault="00900475" w:rsidP="00636F17">
                            <w:pPr>
                              <w:pStyle w:val="ListParagraph"/>
                              <w:numPr>
                                <w:ilvl w:val="0"/>
                                <w:numId w:val="2"/>
                              </w:numPr>
                              <w:autoSpaceDE w:val="0"/>
                              <w:autoSpaceDN w:val="0"/>
                              <w:adjustRightInd w:val="0"/>
                              <w:rPr>
                                <w:rFonts w:ascii="SassoonCRInfant" w:eastAsiaTheme="minorHAnsi" w:hAnsi="SassoonCRInfant" w:cs="Bariol Regular"/>
                                <w:sz w:val="24"/>
                                <w:szCs w:val="24"/>
                              </w:rPr>
                            </w:pPr>
                            <w:r w:rsidRPr="00196450">
                              <w:rPr>
                                <w:rFonts w:ascii="SassoonCRInfant" w:hAnsi="SassoonCRInfant" w:cs="Arial"/>
                                <w:sz w:val="21"/>
                                <w:szCs w:val="21"/>
                              </w:rPr>
                              <w:t>Add and subtract numbers with up to 4 digits using the formal written methods of columnar addition</w:t>
                            </w:r>
                            <w:r w:rsidRPr="00900475">
                              <w:rPr>
                                <w:rFonts w:ascii="SassoonCRInfant" w:hAnsi="SassoonCRInfant" w:cs="Arial"/>
                              </w:rPr>
                              <w:t xml:space="preserve"> </w:t>
                            </w:r>
                            <w:r w:rsidRPr="00196450">
                              <w:rPr>
                                <w:rFonts w:ascii="SassoonCRInfant" w:hAnsi="SassoonCRInfant" w:cs="Arial"/>
                                <w:sz w:val="21"/>
                                <w:szCs w:val="21"/>
                              </w:rPr>
                              <w:t>and subtraction</w:t>
                            </w:r>
                            <w:r w:rsidRPr="00900475">
                              <w:rPr>
                                <w:rFonts w:ascii="SassoonCRInfant" w:hAnsi="SassoonCRInfant" w:cs="Arial"/>
                              </w:rPr>
                              <w:t> </w:t>
                            </w:r>
                          </w:p>
                          <w:p w:rsidR="003107E3" w:rsidRPr="00636F17" w:rsidRDefault="003107E3" w:rsidP="00636F17">
                            <w:pPr>
                              <w:rPr>
                                <w:rFonts w:ascii="SassoonPrimaryInfant" w:hAnsi="SassoonPrimaryInfant" w:cs="Calibri"/>
                                <w:sz w:val="28"/>
                                <w:szCs w:val="28"/>
                              </w:rPr>
                            </w:pPr>
                          </w:p>
                          <w:p w:rsidR="003107E3" w:rsidRPr="00636F17" w:rsidRDefault="003107E3" w:rsidP="003107E3">
                            <w:pPr>
                              <w:pStyle w:val="ListParagraph"/>
                              <w:spacing w:after="0" w:line="240" w:lineRule="auto"/>
                              <w:ind w:left="426"/>
                              <w:rPr>
                                <w:rFonts w:ascii="SassoonPrimaryInfant" w:hAnsi="SassoonPrimaryInfant" w:cs="Calibri"/>
                                <w:sz w:val="32"/>
                                <w:szCs w:val="32"/>
                              </w:rPr>
                            </w:pPr>
                          </w:p>
                          <w:p w:rsidR="00196450" w:rsidRDefault="001964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82pt;margin-top:23.1pt;width:179.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">
                <v:textbox>
                  <w:txbxContent>
                    <w:p w:rsidR="003107E3" w:rsidRPr="00636F17" w:rsidRDefault="003107E3" w:rsidP="003107E3">
                      <w:pPr>
                        <w:rPr>
                          <w:rFonts w:ascii="SassoonPrimaryInfant" w:hAnsi="SassoonPrimaryInfant"/>
                          <w:b/>
                          <w:szCs w:val="32"/>
                        </w:rPr>
                      </w:pPr>
                      <w:r w:rsidRPr="00636F17">
                        <w:rPr>
                          <w:rFonts w:ascii="SassoonPrimaryInfant" w:hAnsi="SassoonPrimaryInfant"/>
                          <w:b/>
                          <w:szCs w:val="32"/>
                        </w:rPr>
                        <w:t>Mathematics</w:t>
                      </w:r>
                    </w:p>
                    <w:p w:rsidR="00636F17" w:rsidRPr="00196450" w:rsidRDefault="003107E3" w:rsidP="00D90A85">
                      <w:pPr>
                        <w:widowControl w:val="0"/>
                        <w:rPr>
                          <w:rFonts w:ascii="SassoonPrimaryInfant" w:hAnsi="SassoonPrimaryInfant"/>
                          <w:sz w:val="21"/>
                          <w:szCs w:val="21"/>
                        </w:rPr>
                      </w:pPr>
                      <w:r w:rsidRPr="00196450">
                        <w:rPr>
                          <w:rFonts w:ascii="SassoonPrimaryInfant" w:hAnsi="SassoonPrimaryInfant"/>
                          <w:sz w:val="21"/>
                          <w:szCs w:val="21"/>
                        </w:rPr>
                        <w:t xml:space="preserve">We </w:t>
                      </w:r>
                      <w:r w:rsidR="00636F17" w:rsidRPr="00196450">
                        <w:rPr>
                          <w:rFonts w:ascii="SassoonPrimaryInfant" w:hAnsi="SassoonPrimaryInfant"/>
                          <w:sz w:val="21"/>
                          <w:szCs w:val="21"/>
                        </w:rPr>
                        <w:t xml:space="preserve">will be focusing on place value </w:t>
                      </w:r>
                      <w:r w:rsidR="001A6D41" w:rsidRPr="00196450">
                        <w:rPr>
                          <w:rFonts w:ascii="SassoonPrimaryInfant" w:hAnsi="SassoonPrimaryInfant"/>
                          <w:sz w:val="21"/>
                          <w:szCs w:val="21"/>
                        </w:rPr>
                        <w:t>before moving onto addition and subtraction.</w:t>
                      </w:r>
                      <w:r w:rsidR="00636F17" w:rsidRPr="00196450">
                        <w:rPr>
                          <w:rFonts w:ascii="SassoonPrimaryInfant" w:hAnsi="SassoonPrimaryInfant"/>
                          <w:sz w:val="21"/>
                          <w:szCs w:val="21"/>
                        </w:rPr>
                        <w:t xml:space="preserve"> </w:t>
                      </w:r>
                      <w:r w:rsidR="001A6D41" w:rsidRPr="00196450">
                        <w:rPr>
                          <w:rFonts w:ascii="SassoonPrimaryInfant" w:hAnsi="SassoonPrimaryInfant"/>
                          <w:sz w:val="21"/>
                          <w:szCs w:val="21"/>
                        </w:rPr>
                        <w:t>This includes</w:t>
                      </w:r>
                      <w:r w:rsidR="000822B5" w:rsidRPr="00196450">
                        <w:rPr>
                          <w:rFonts w:ascii="SassoonPrimaryInfant" w:hAnsi="SassoonPrimaryInfant"/>
                          <w:sz w:val="21"/>
                          <w:szCs w:val="21"/>
                        </w:rPr>
                        <w:t>:</w:t>
                      </w:r>
                    </w:p>
                    <w:p w:rsidR="00636F17" w:rsidRPr="00196450"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Count in multiples of 6, 7, 9</w:t>
                      </w:r>
                      <w:r w:rsidR="00317DB4" w:rsidRPr="00196450">
                        <w:rPr>
                          <w:rFonts w:ascii="SassoonPrimaryInfant" w:eastAsiaTheme="minorHAnsi" w:hAnsi="SassoonPrimaryInfant" w:cs="Bariol Regular"/>
                          <w:sz w:val="21"/>
                          <w:szCs w:val="21"/>
                        </w:rPr>
                        <w:t xml:space="preserve">, </w:t>
                      </w:r>
                      <w:r w:rsidRPr="00196450">
                        <w:rPr>
                          <w:rFonts w:ascii="SassoonPrimaryInfant" w:eastAsiaTheme="minorHAnsi" w:hAnsi="SassoonPrimaryInfant" w:cs="Bariol Regular"/>
                          <w:sz w:val="21"/>
                          <w:szCs w:val="21"/>
                        </w:rPr>
                        <w:t>25 and 1000.</w:t>
                      </w:r>
                    </w:p>
                    <w:p w:rsidR="00636F17" w:rsidRPr="00196450"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Find 1000 more or less than a given number.</w:t>
                      </w:r>
                    </w:p>
                    <w:p w:rsidR="00636F17" w:rsidRPr="00196450"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Recognise the place value of each digit in a four digit number (thousands, hundreds, tens and ones).</w:t>
                      </w:r>
                    </w:p>
                    <w:p w:rsidR="00636F17" w:rsidRPr="00196450" w:rsidRDefault="00636F17" w:rsidP="00196450">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Order and compare numbers beyond 1000.</w:t>
                      </w:r>
                    </w:p>
                    <w:p w:rsidR="00636F17" w:rsidRPr="00196450"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Round any number to the nearest 10, 100 or 1000.</w:t>
                      </w:r>
                    </w:p>
                    <w:p w:rsidR="00636F17" w:rsidRPr="00196450"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1"/>
                          <w:szCs w:val="21"/>
                        </w:rPr>
                      </w:pPr>
                      <w:r w:rsidRPr="00196450">
                        <w:rPr>
                          <w:rFonts w:ascii="SassoonPrimaryInfant" w:eastAsiaTheme="minorHAnsi" w:hAnsi="SassoonPrimaryInfant" w:cs="Bariol Regular"/>
                          <w:sz w:val="21"/>
                          <w:szCs w:val="21"/>
                        </w:rPr>
                        <w:t>Solve number and practical problems that involve all of the above and with increasingly large numbers.</w:t>
                      </w:r>
                    </w:p>
                    <w:p w:rsidR="00900475" w:rsidRPr="00900475" w:rsidRDefault="00900475" w:rsidP="00636F17">
                      <w:pPr>
                        <w:pStyle w:val="ListParagraph"/>
                        <w:numPr>
                          <w:ilvl w:val="0"/>
                          <w:numId w:val="2"/>
                        </w:numPr>
                        <w:autoSpaceDE w:val="0"/>
                        <w:autoSpaceDN w:val="0"/>
                        <w:adjustRightInd w:val="0"/>
                        <w:rPr>
                          <w:rFonts w:ascii="SassoonCRInfant" w:eastAsiaTheme="minorHAnsi" w:hAnsi="SassoonCRInfant" w:cs="Bariol Regular"/>
                          <w:sz w:val="24"/>
                          <w:szCs w:val="24"/>
                        </w:rPr>
                      </w:pPr>
                      <w:r w:rsidRPr="00196450">
                        <w:rPr>
                          <w:rFonts w:ascii="SassoonCRInfant" w:hAnsi="SassoonCRInfant" w:cs="Arial"/>
                          <w:sz w:val="21"/>
                          <w:szCs w:val="21"/>
                        </w:rPr>
                        <w:t>Add and subtract numbers with up to 4 digits using the formal written methods of columnar addition</w:t>
                      </w:r>
                      <w:r w:rsidRPr="00900475">
                        <w:rPr>
                          <w:rFonts w:ascii="SassoonCRInfant" w:hAnsi="SassoonCRInfant" w:cs="Arial"/>
                        </w:rPr>
                        <w:t xml:space="preserve"> </w:t>
                      </w:r>
                      <w:r w:rsidRPr="00196450">
                        <w:rPr>
                          <w:rFonts w:ascii="SassoonCRInfant" w:hAnsi="SassoonCRInfant" w:cs="Arial"/>
                          <w:sz w:val="21"/>
                          <w:szCs w:val="21"/>
                        </w:rPr>
                        <w:t>and subtraction</w:t>
                      </w:r>
                      <w:r w:rsidRPr="00900475">
                        <w:rPr>
                          <w:rFonts w:ascii="SassoonCRInfant" w:hAnsi="SassoonCRInfant" w:cs="Arial"/>
                        </w:rPr>
                        <w:t> </w:t>
                      </w:r>
                    </w:p>
                    <w:p w:rsidR="003107E3" w:rsidRPr="00636F17" w:rsidRDefault="003107E3" w:rsidP="00636F17">
                      <w:pPr>
                        <w:rPr>
                          <w:rFonts w:ascii="SassoonPrimaryInfant" w:hAnsi="SassoonPrimaryInfant" w:cs="Calibri"/>
                          <w:sz w:val="28"/>
                          <w:szCs w:val="28"/>
                        </w:rPr>
                      </w:pPr>
                    </w:p>
                    <w:p w:rsidR="003107E3" w:rsidRPr="00636F17" w:rsidRDefault="003107E3" w:rsidP="003107E3">
                      <w:pPr>
                        <w:pStyle w:val="ListParagraph"/>
                        <w:spacing w:after="0" w:line="240" w:lineRule="auto"/>
                        <w:ind w:left="426"/>
                        <w:rPr>
                          <w:rFonts w:ascii="SassoonPrimaryInfant" w:hAnsi="SassoonPrimaryInfant" w:cs="Calibri"/>
                          <w:sz w:val="32"/>
                          <w:szCs w:val="32"/>
                        </w:rPr>
                      </w:pPr>
                    </w:p>
                    <w:p w:rsidR="00196450" w:rsidRDefault="00196450"/>
                  </w:txbxContent>
                </v:textbox>
              </v:shape>
            </w:pict>
          </mc:Fallback>
        </mc:AlternateContent>
      </w:r>
      <w:r w:rsidR="00375134" w:rsidRPr="007C3A8C">
        <w:rPr>
          <w:rFonts w:ascii="SassoonCRInfant" w:hAnsi="SassoonCRInfant"/>
          <w:noProof/>
          <w:lang w:eastAsia="en-GB"/>
        </w:rPr>
        <w:drawing>
          <wp:anchor distT="0" distB="0" distL="114300" distR="114300" simplePos="0" relativeHeight="251701248" behindDoc="1" locked="0" layoutInCell="1" allowOverlap="1" wp14:anchorId="243874D9" wp14:editId="24E76B25">
            <wp:simplePos x="0" y="0"/>
            <wp:positionH relativeFrom="column">
              <wp:posOffset>2014855</wp:posOffset>
            </wp:positionH>
            <wp:positionV relativeFrom="paragraph">
              <wp:posOffset>13335</wp:posOffset>
            </wp:positionV>
            <wp:extent cx="1493520" cy="1062990"/>
            <wp:effectExtent l="0" t="0" r="0" b="3810"/>
            <wp:wrapTight wrapText="bothSides">
              <wp:wrapPolygon edited="0">
                <wp:start x="0" y="0"/>
                <wp:lineTo x="0" y="21290"/>
                <wp:lineTo x="21214" y="21290"/>
                <wp:lineTo x="21214" y="0"/>
                <wp:lineTo x="0" y="0"/>
              </wp:wrapPolygon>
            </wp:wrapTight>
            <wp:docPr id="15" name="Picture 15" descr="Image result for 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 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E84" w:rsidRPr="007C3A8C">
        <w:rPr>
          <w:rFonts w:ascii="SassoonCRInfant" w:hAnsi="SassoonCRInfant"/>
          <w:noProof/>
          <w:lang w:eastAsia="en-GB"/>
        </w:rPr>
        <mc:AlternateContent>
          <mc:Choice Requires="wps">
            <w:drawing>
              <wp:anchor distT="0" distB="0" distL="114300" distR="114300" simplePos="0" relativeHeight="251620352" behindDoc="0" locked="0" layoutInCell="1" allowOverlap="1" wp14:anchorId="5D063AC3" wp14:editId="53094040">
                <wp:simplePos x="0" y="0"/>
                <wp:positionH relativeFrom="column">
                  <wp:posOffset>4954772</wp:posOffset>
                </wp:positionH>
                <wp:positionV relativeFrom="paragraph">
                  <wp:posOffset>296693</wp:posOffset>
                </wp:positionV>
                <wp:extent cx="2359660" cy="2083981"/>
                <wp:effectExtent l="0" t="0" r="2159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083981"/>
                        </a:xfrm>
                        <a:prstGeom prst="rect">
                          <a:avLst/>
                        </a:prstGeom>
                        <a:solidFill>
                          <a:srgbClr val="FFFFFF"/>
                        </a:solidFill>
                        <a:ln w="9525">
                          <a:solidFill>
                            <a:srgbClr val="000000"/>
                          </a:solidFill>
                          <a:miter lim="800000"/>
                          <a:headEnd/>
                          <a:tailEnd/>
                        </a:ln>
                      </wps:spPr>
                      <wps:txbx>
                        <w:txbxContent>
                          <w:p w:rsidR="003107E3" w:rsidRPr="00557F99" w:rsidRDefault="003107E3" w:rsidP="003107E3">
                            <w:pPr>
                              <w:rPr>
                                <w:rFonts w:ascii="SassoonPrimaryInfant" w:hAnsi="SassoonPrimaryInfant" w:cs="Calibri"/>
                                <w:b/>
                                <w:szCs w:val="28"/>
                              </w:rPr>
                            </w:pPr>
                            <w:r w:rsidRPr="00557F99">
                              <w:rPr>
                                <w:rFonts w:ascii="SassoonPrimaryInfant" w:hAnsi="SassoonPrimaryInfant" w:cs="Calibri"/>
                                <w:b/>
                                <w:szCs w:val="28"/>
                              </w:rPr>
                              <w:t>Science</w:t>
                            </w:r>
                          </w:p>
                          <w:p w:rsidR="003107E3" w:rsidRPr="0009117B" w:rsidRDefault="00400484" w:rsidP="00400484">
                            <w:pPr>
                              <w:pStyle w:val="ListParagraph"/>
                              <w:spacing w:after="0" w:line="240" w:lineRule="auto"/>
                              <w:ind w:left="0"/>
                              <w:rPr>
                                <w:rFonts w:ascii="SassoonPrimaryInfant" w:hAnsi="SassoonPrimaryInfant" w:cs="Calibri"/>
                                <w:sz w:val="28"/>
                                <w:szCs w:val="28"/>
                              </w:rPr>
                            </w:pPr>
                            <w:r>
                              <w:rPr>
                                <w:rFonts w:ascii="SassoonPrimaryInfant" w:hAnsi="SassoonPrimaryInfant"/>
                              </w:rPr>
                              <w:t>We will be investigating li</w:t>
                            </w:r>
                            <w:r w:rsidR="00667D2C">
                              <w:rPr>
                                <w:rFonts w:ascii="SassoonPrimaryInfant" w:hAnsi="SassoonPrimaryInfant"/>
                              </w:rPr>
                              <w:t xml:space="preserve">ving things and their habitats, using </w:t>
                            </w:r>
                            <w:r>
                              <w:rPr>
                                <w:rFonts w:ascii="SassoonPrimaryInfant" w:hAnsi="SassoonPrimaryInfant"/>
                              </w:rPr>
                              <w:t xml:space="preserve">scientific evidence to answer questions and support our findings. We will </w:t>
                            </w:r>
                            <w:r w:rsidRPr="00F902A6">
                              <w:rPr>
                                <w:rFonts w:ascii="SassoonPrimaryInfant" w:hAnsi="SassoonPrimaryInfant"/>
                              </w:rPr>
                              <w:t>explore and use classification keys to help group, identify</w:t>
                            </w:r>
                            <w:r>
                              <w:rPr>
                                <w:rFonts w:ascii="SassoonPrimaryInfant" w:hAnsi="SassoonPrimaryInfant"/>
                              </w:rPr>
                              <w:t xml:space="preserve"> and name a variety of living things in our </w:t>
                            </w:r>
                            <w:r w:rsidRPr="00F902A6">
                              <w:rPr>
                                <w:rFonts w:ascii="SassoonPrimaryInfant" w:hAnsi="SassoonPrimaryInfant"/>
                              </w:rPr>
                              <w:t>local and wider environment</w:t>
                            </w:r>
                            <w:r>
                              <w:rPr>
                                <w:rFonts w:ascii="SassoonPrimaryInfant" w:hAnsi="SassoonPrimaryInfant"/>
                              </w:rPr>
                              <w:t>.</w:t>
                            </w:r>
                            <w:r w:rsidR="008B5E84">
                              <w:rPr>
                                <w:rFonts w:ascii="SassoonPrimaryInfant" w:hAnsi="SassoonPrimaryInfant"/>
                              </w:rPr>
                              <w:t xml:space="preserve"> We will link this to what we learn about in Geography in terms of a changing planet.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90.15pt;margin-top:23.35pt;width:185.8pt;height:164.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ByLQIAAFMEAAAOAAAAZHJzL2Uyb0RvYy54bWysVNtu2zAMfR+wfxD0vthxkyw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">
                <v:textbox>
                  <w:txbxContent>
                    <w:p w:rsidR="003107E3" w:rsidRPr="00557F99" w:rsidRDefault="003107E3" w:rsidP="003107E3">
                      <w:pPr>
                        <w:rPr>
                          <w:rFonts w:ascii="SassoonPrimaryInfant" w:hAnsi="SassoonPrimaryInfant" w:cs="Calibri"/>
                          <w:b/>
                          <w:szCs w:val="28"/>
                        </w:rPr>
                      </w:pPr>
                      <w:r w:rsidRPr="00557F99">
                        <w:rPr>
                          <w:rFonts w:ascii="SassoonPrimaryInfant" w:hAnsi="SassoonPrimaryInfant" w:cs="Calibri"/>
                          <w:b/>
                          <w:szCs w:val="28"/>
                        </w:rPr>
                        <w:t>Science</w:t>
                      </w:r>
                    </w:p>
                    <w:p w:rsidR="003107E3" w:rsidRPr="0009117B" w:rsidRDefault="00400484" w:rsidP="00400484">
                      <w:pPr>
                        <w:pStyle w:val="ListParagraph"/>
                        <w:spacing w:after="0" w:line="240" w:lineRule="auto"/>
                        <w:ind w:left="0"/>
                        <w:rPr>
                          <w:rFonts w:ascii="SassoonPrimaryInfant" w:hAnsi="SassoonPrimaryInfant" w:cs="Calibri"/>
                          <w:sz w:val="28"/>
                          <w:szCs w:val="28"/>
                        </w:rPr>
                      </w:pPr>
                      <w:r>
                        <w:rPr>
                          <w:rFonts w:ascii="SassoonPrimaryInfant" w:hAnsi="SassoonPrimaryInfant"/>
                        </w:rPr>
                        <w:t>We will be investigating li</w:t>
                      </w:r>
                      <w:r w:rsidR="00667D2C">
                        <w:rPr>
                          <w:rFonts w:ascii="SassoonPrimaryInfant" w:hAnsi="SassoonPrimaryInfant"/>
                        </w:rPr>
                        <w:t xml:space="preserve">ving things and their habitats, using </w:t>
                      </w:r>
                      <w:r>
                        <w:rPr>
                          <w:rFonts w:ascii="SassoonPrimaryInfant" w:hAnsi="SassoonPrimaryInfant"/>
                        </w:rPr>
                        <w:t xml:space="preserve">scientific evidence to answer questions and support our findings. We will </w:t>
                      </w:r>
                      <w:r w:rsidRPr="00F902A6">
                        <w:rPr>
                          <w:rFonts w:ascii="SassoonPrimaryInfant" w:hAnsi="SassoonPrimaryInfant"/>
                        </w:rPr>
                        <w:t>explore and use classification keys to help group, identify</w:t>
                      </w:r>
                      <w:r>
                        <w:rPr>
                          <w:rFonts w:ascii="SassoonPrimaryInfant" w:hAnsi="SassoonPrimaryInfant"/>
                        </w:rPr>
                        <w:t xml:space="preserve"> and name a variety of living things in our </w:t>
                      </w:r>
                      <w:r w:rsidRPr="00F902A6">
                        <w:rPr>
                          <w:rFonts w:ascii="SassoonPrimaryInfant" w:hAnsi="SassoonPrimaryInfant"/>
                        </w:rPr>
                        <w:t>local and wider environment</w:t>
                      </w:r>
                      <w:r>
                        <w:rPr>
                          <w:rFonts w:ascii="SassoonPrimaryInfant" w:hAnsi="SassoonPrimaryInfant"/>
                        </w:rPr>
                        <w:t>.</w:t>
                      </w:r>
                      <w:r w:rsidR="008B5E84">
                        <w:rPr>
                          <w:rFonts w:ascii="SassoonPrimaryInfant" w:hAnsi="SassoonPrimaryInfant"/>
                        </w:rPr>
                        <w:t xml:space="preserve"> We will link this to what we learn about in Geography in terms of a changing planet.</w:t>
                      </w:r>
                    </w:p>
                  </w:txbxContent>
                </v:textbox>
              </v:shape>
            </w:pict>
          </mc:Fallback>
        </mc:AlternateContent>
      </w:r>
      <w:r w:rsidR="000822B5" w:rsidRPr="007C3A8C">
        <w:rPr>
          <w:rFonts w:ascii="SassoonCRInfant" w:hAnsi="SassoonCRInfant"/>
          <w:noProof/>
          <w:lang w:eastAsia="en-GB"/>
        </w:rPr>
        <mc:AlternateContent>
          <mc:Choice Requires="wps">
            <w:drawing>
              <wp:anchor distT="0" distB="0" distL="114300" distR="114300" simplePos="0" relativeHeight="251628544" behindDoc="0" locked="0" layoutInCell="1" allowOverlap="1" wp14:anchorId="24F2C94B" wp14:editId="11210742">
                <wp:simplePos x="0" y="0"/>
                <wp:positionH relativeFrom="column">
                  <wp:posOffset>125730</wp:posOffset>
                </wp:positionH>
                <wp:positionV relativeFrom="paragraph">
                  <wp:posOffset>127000</wp:posOffset>
                </wp:positionV>
                <wp:extent cx="1895475" cy="18573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857375"/>
                        </a:xfrm>
                        <a:prstGeom prst="rect">
                          <a:avLst/>
                        </a:prstGeom>
                        <a:solidFill>
                          <a:srgbClr val="FFFFFF"/>
                        </a:solidFill>
                        <a:ln w="9525">
                          <a:solidFill>
                            <a:srgbClr val="000000"/>
                          </a:solidFill>
                          <a:miter lim="800000"/>
                          <a:headEnd/>
                          <a:tailEnd/>
                        </a:ln>
                      </wps:spPr>
                      <wps:txbx>
                        <w:txbxContent>
                          <w:p w:rsidR="003107E3" w:rsidRPr="001F6174" w:rsidRDefault="003107E3" w:rsidP="003107E3">
                            <w:pPr>
                              <w:rPr>
                                <w:rFonts w:ascii="SassoonPrimaryInfant" w:hAnsi="SassoonPrimaryInfant" w:cs="Calibri"/>
                                <w:b/>
                                <w:szCs w:val="28"/>
                              </w:rPr>
                            </w:pPr>
                            <w:r w:rsidRPr="001F6174">
                              <w:rPr>
                                <w:rFonts w:ascii="SassoonPrimaryInfant" w:hAnsi="SassoonPrimaryInfant" w:cs="Calibri"/>
                                <w:b/>
                                <w:szCs w:val="28"/>
                              </w:rPr>
                              <w:t>Computing</w:t>
                            </w:r>
                          </w:p>
                          <w:p w:rsidR="00D90A85" w:rsidRPr="00D90A85" w:rsidRDefault="00D90A85" w:rsidP="00D90A85">
                            <w:pPr>
                              <w:suppressOverlap/>
                              <w:rPr>
                                <w:rFonts w:ascii="SassoonPrimaryInfant" w:hAnsi="SassoonPrimaryInfant"/>
                                <w:sz w:val="22"/>
                                <w:szCs w:val="22"/>
                              </w:rPr>
                            </w:pPr>
                            <w:r w:rsidRPr="00D90A85">
                              <w:rPr>
                                <w:rFonts w:ascii="SassoonPrimaryInfant" w:hAnsi="SassoonPrimaryInfant"/>
                                <w:sz w:val="22"/>
                                <w:szCs w:val="22"/>
                              </w:rPr>
                              <w:t>In Year 4</w:t>
                            </w:r>
                            <w:r w:rsidR="008B5E84">
                              <w:rPr>
                                <w:rFonts w:ascii="SassoonPrimaryInfant" w:hAnsi="SassoonPrimaryInfant"/>
                                <w:sz w:val="22"/>
                                <w:szCs w:val="22"/>
                              </w:rPr>
                              <w:t>,</w:t>
                            </w:r>
                            <w:r w:rsidRPr="00D90A85">
                              <w:rPr>
                                <w:rFonts w:ascii="SassoonPrimaryInfant" w:hAnsi="SassoonPrimaryInfant"/>
                                <w:sz w:val="22"/>
                                <w:szCs w:val="22"/>
                              </w:rPr>
                              <w:t xml:space="preserve"> we are learning how to keep safe when using the internet. We will then become software developers! We will use Scratch to design and make an educational game. We will evaluate our game and explain how the algorithm of our games work.</w:t>
                            </w:r>
                          </w:p>
                          <w:p w:rsidR="003107E3" w:rsidRPr="001F6174" w:rsidRDefault="003107E3" w:rsidP="00D90A85">
                            <w:pPr>
                              <w:pStyle w:val="ListParagraph"/>
                              <w:spacing w:after="0" w:line="240" w:lineRule="auto"/>
                              <w:ind w:left="0"/>
                              <w:rPr>
                                <w:rFonts w:ascii="SassoonPrimaryInfant" w:hAnsi="SassoonPrimaryInfant" w:cs="Calibri"/>
                                <w:sz w:val="2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CD1B7D" id="Text Box 4" o:spid="_x0000_s1028" type="#_x0000_t202" style="position:absolute;left:0;text-align:left;margin-left:9.9pt;margin-top:10pt;width:149.25pt;height:14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">
                <v:textbox>
                  <w:txbxContent>
                    <w:p w:rsidR="003107E3" w:rsidRPr="001F6174" w:rsidRDefault="003107E3" w:rsidP="003107E3">
                      <w:pPr>
                        <w:rPr>
                          <w:rFonts w:ascii="SassoonPrimaryInfant" w:hAnsi="SassoonPrimaryInfant" w:cs="Calibri"/>
                          <w:b/>
                          <w:szCs w:val="28"/>
                        </w:rPr>
                      </w:pPr>
                      <w:r w:rsidRPr="001F6174">
                        <w:rPr>
                          <w:rFonts w:ascii="SassoonPrimaryInfant" w:hAnsi="SassoonPrimaryInfant" w:cs="Calibri"/>
                          <w:b/>
                          <w:szCs w:val="28"/>
                        </w:rPr>
                        <w:t>Computing</w:t>
                      </w:r>
                    </w:p>
                    <w:p w:rsidR="00D90A85" w:rsidRPr="00D90A85" w:rsidRDefault="00D90A85" w:rsidP="00D90A85">
                      <w:pPr>
                        <w:suppressOverlap/>
                        <w:rPr>
                          <w:rFonts w:ascii="SassoonPrimaryInfant" w:hAnsi="SassoonPrimaryInfant"/>
                          <w:sz w:val="22"/>
                          <w:szCs w:val="22"/>
                        </w:rPr>
                      </w:pPr>
                      <w:r w:rsidRPr="00D90A85">
                        <w:rPr>
                          <w:rFonts w:ascii="SassoonPrimaryInfant" w:hAnsi="SassoonPrimaryInfant"/>
                          <w:sz w:val="22"/>
                          <w:szCs w:val="22"/>
                        </w:rPr>
                        <w:t>In Year 4</w:t>
                      </w:r>
                      <w:r w:rsidR="008B5E84">
                        <w:rPr>
                          <w:rFonts w:ascii="SassoonPrimaryInfant" w:hAnsi="SassoonPrimaryInfant"/>
                          <w:sz w:val="22"/>
                          <w:szCs w:val="22"/>
                        </w:rPr>
                        <w:t>,</w:t>
                      </w:r>
                      <w:r w:rsidRPr="00D90A85">
                        <w:rPr>
                          <w:rFonts w:ascii="SassoonPrimaryInfant" w:hAnsi="SassoonPrimaryInfant"/>
                          <w:sz w:val="22"/>
                          <w:szCs w:val="22"/>
                        </w:rPr>
                        <w:t xml:space="preserve"> we are learning how to keep safe when using the internet. We will then become software developers! We will use Scratch to design and make an educational game. We will evaluate our game and explain how the algorithm of our games work.</w:t>
                      </w:r>
                    </w:p>
                    <w:p w:rsidR="003107E3" w:rsidRPr="001F6174" w:rsidRDefault="003107E3" w:rsidP="00D90A85">
                      <w:pPr>
                        <w:pStyle w:val="ListParagraph"/>
                        <w:spacing w:after="0" w:line="240" w:lineRule="auto"/>
                        <w:ind w:left="0"/>
                        <w:rPr>
                          <w:rFonts w:ascii="SassoonPrimaryInfant" w:hAnsi="SassoonPrimaryInfant" w:cs="Calibri"/>
                          <w:sz w:val="24"/>
                          <w:szCs w:val="28"/>
                        </w:rPr>
                      </w:pPr>
                    </w:p>
                  </w:txbxContent>
                </v:textbox>
              </v:shape>
            </w:pict>
          </mc:Fallback>
        </mc:AlternateContent>
      </w:r>
      <w:r w:rsidR="00610B16" w:rsidRPr="007C3A8C">
        <w:rPr>
          <w:rFonts w:ascii="SassoonCRInfant" w:hAnsi="SassoonCRInfant"/>
          <w:b/>
          <w:noProof/>
          <w:sz w:val="40"/>
          <w:szCs w:val="40"/>
        </w:rPr>
        <w:t xml:space="preserve">  </w:t>
      </w:r>
      <w:r w:rsidR="008B5E84" w:rsidRPr="007C3A8C">
        <w:rPr>
          <w:rFonts w:ascii="SassoonCRInfant" w:hAnsi="SassoonCRInfant"/>
          <w:b/>
          <w:noProof/>
          <w:sz w:val="40"/>
          <w:szCs w:val="40"/>
        </w:rPr>
        <w:t xml:space="preserve">                               </w:t>
      </w:r>
      <w:r w:rsidR="00610B16" w:rsidRPr="007C3A8C">
        <w:rPr>
          <w:rFonts w:ascii="SassoonCRInfant" w:hAnsi="SassoonCRInfant"/>
          <w:b/>
          <w:noProof/>
          <w:sz w:val="40"/>
          <w:szCs w:val="40"/>
        </w:rPr>
        <w:t>‘</w:t>
      </w:r>
      <w:r w:rsidR="001A6D41" w:rsidRPr="007C3A8C">
        <w:rPr>
          <w:rFonts w:ascii="SassoonCRInfant" w:hAnsi="SassoonCRInfant"/>
          <w:b/>
          <w:noProof/>
          <w:sz w:val="40"/>
          <w:szCs w:val="40"/>
        </w:rPr>
        <w:t xml:space="preserve">Go Green’ </w:t>
      </w:r>
      <w:r w:rsidR="00610B16" w:rsidRPr="007C3A8C">
        <w:rPr>
          <w:rFonts w:ascii="SassoonCRInfant" w:hAnsi="SassoonCRInfant"/>
          <w:b/>
          <w:noProof/>
          <w:sz w:val="40"/>
          <w:szCs w:val="40"/>
        </w:rPr>
        <w:t>Autumn</w:t>
      </w:r>
      <w:r w:rsidR="008B5E84" w:rsidRPr="007C3A8C">
        <w:rPr>
          <w:rFonts w:ascii="SassoonCRInfant" w:hAnsi="SassoonCRInfant"/>
          <w:b/>
          <w:noProof/>
          <w:sz w:val="40"/>
          <w:szCs w:val="40"/>
        </w:rPr>
        <w:t xml:space="preserve"> 1</w:t>
      </w:r>
      <w:r w:rsidR="001A6D41" w:rsidRPr="007C3A8C">
        <w:rPr>
          <w:rFonts w:ascii="SassoonCRInfant" w:hAnsi="SassoonCRInfant"/>
          <w:b/>
          <w:noProof/>
          <w:sz w:val="40"/>
          <w:szCs w:val="40"/>
        </w:rPr>
        <w:t xml:space="preserve"> Term 2019</w:t>
      </w:r>
      <w:r w:rsidR="003107E3" w:rsidRPr="007C3A8C">
        <w:rPr>
          <w:rFonts w:ascii="SassoonCRInfant" w:hAnsi="SassoonCRInfant"/>
          <w:b/>
          <w:noProof/>
          <w:sz w:val="40"/>
          <w:szCs w:val="40"/>
        </w:rPr>
        <w:t xml:space="preserve"> Year 4 </w:t>
      </w:r>
    </w:p>
    <w:p w:rsidR="003107E3" w:rsidRPr="007C3A8C" w:rsidRDefault="003107E3" w:rsidP="003107E3">
      <w:pPr>
        <w:rPr>
          <w:rFonts w:ascii="SassoonCRInfant" w:hAnsi="SassoonCRInfant"/>
        </w:rPr>
      </w:pPr>
    </w:p>
    <w:p w:rsidR="003107E3" w:rsidRPr="007C3A8C" w:rsidRDefault="003107E3" w:rsidP="003107E3">
      <w:pPr>
        <w:rPr>
          <w:rFonts w:ascii="SassoonCRInfant" w:hAnsi="SassoonCRInfant"/>
        </w:rPr>
      </w:pPr>
    </w:p>
    <w:p w:rsidR="003107E3" w:rsidRPr="007C3A8C" w:rsidRDefault="003107E3" w:rsidP="003107E3">
      <w:pPr>
        <w:tabs>
          <w:tab w:val="left" w:pos="11520"/>
        </w:tabs>
        <w:rPr>
          <w:rFonts w:ascii="SassoonCRInfant" w:hAnsi="SassoonCRInfant"/>
        </w:rPr>
      </w:pPr>
      <w:r w:rsidRPr="007C3A8C">
        <w:rPr>
          <w:rFonts w:ascii="SassoonCRInfant" w:hAnsi="SassoonCRInfant"/>
        </w:rPr>
        <w:tab/>
      </w:r>
    </w:p>
    <w:p w:rsidR="003107E3" w:rsidRPr="007C3A8C" w:rsidRDefault="003107E3" w:rsidP="003107E3">
      <w:pPr>
        <w:tabs>
          <w:tab w:val="left" w:pos="13200"/>
        </w:tabs>
        <w:rPr>
          <w:rFonts w:ascii="SassoonCRInfant" w:hAnsi="SassoonCRInfant"/>
        </w:rPr>
      </w:pPr>
      <w:r w:rsidRPr="007C3A8C">
        <w:rPr>
          <w:rFonts w:ascii="SassoonCRInfant" w:hAnsi="SassoonCRInfant"/>
        </w:rPr>
        <w:tab/>
      </w:r>
    </w:p>
    <w:p w:rsidR="003107E3" w:rsidRPr="007C3A8C" w:rsidRDefault="00572244" w:rsidP="003107E3">
      <w:pPr>
        <w:rPr>
          <w:rFonts w:ascii="SassoonCRInfant" w:hAnsi="SassoonCRInfant"/>
        </w:rPr>
      </w:pPr>
      <w:r w:rsidRPr="007C3A8C">
        <w:rPr>
          <w:rFonts w:ascii="SassoonCRInfant" w:hAnsi="SassoonCRInfant"/>
          <w:noProof/>
          <w:lang w:eastAsia="en-GB"/>
        </w:rPr>
        <mc:AlternateContent>
          <mc:Choice Requires="wps">
            <w:drawing>
              <wp:anchor distT="0" distB="0" distL="114300" distR="114300" simplePos="0" relativeHeight="251686912" behindDoc="0" locked="0" layoutInCell="1" allowOverlap="1" wp14:anchorId="3B202D9E" wp14:editId="5C82DA8B">
                <wp:simplePos x="0" y="0"/>
                <wp:positionH relativeFrom="column">
                  <wp:posOffset>2066925</wp:posOffset>
                </wp:positionH>
                <wp:positionV relativeFrom="paragraph">
                  <wp:posOffset>117475</wp:posOffset>
                </wp:positionV>
                <wp:extent cx="2821940" cy="962025"/>
                <wp:effectExtent l="0" t="0" r="1651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962025"/>
                        </a:xfrm>
                        <a:prstGeom prst="rect">
                          <a:avLst/>
                        </a:prstGeom>
                        <a:solidFill>
                          <a:srgbClr val="FFFFFF"/>
                        </a:solidFill>
                        <a:ln w="9525">
                          <a:solidFill>
                            <a:srgbClr val="000000"/>
                          </a:solidFill>
                          <a:miter lim="800000"/>
                          <a:headEnd/>
                          <a:tailEnd/>
                        </a:ln>
                      </wps:spPr>
                      <wps:txbx>
                        <w:txbxContent>
                          <w:p w:rsidR="003107E3" w:rsidRPr="005451D1" w:rsidRDefault="003107E3" w:rsidP="003107E3">
                            <w:pPr>
                              <w:rPr>
                                <w:rFonts w:ascii="SassoonPrimaryInfant" w:hAnsi="SassoonPrimaryInfant" w:cs="Calibri"/>
                                <w:b/>
                                <w:szCs w:val="28"/>
                              </w:rPr>
                            </w:pPr>
                            <w:r w:rsidRPr="005451D1">
                              <w:rPr>
                                <w:rFonts w:ascii="SassoonPrimaryInfant" w:hAnsi="SassoonPrimaryInfant" w:cs="Calibri"/>
                                <w:b/>
                                <w:szCs w:val="28"/>
                              </w:rPr>
                              <w:t>Physical Education</w:t>
                            </w:r>
                          </w:p>
                          <w:p w:rsidR="003107E3" w:rsidRPr="005451D1" w:rsidRDefault="00375134" w:rsidP="005451D1">
                            <w:pPr>
                              <w:pStyle w:val="ListParagraph"/>
                              <w:spacing w:after="0" w:line="240" w:lineRule="auto"/>
                              <w:ind w:left="0"/>
                              <w:jc w:val="both"/>
                              <w:rPr>
                                <w:rFonts w:ascii="SassoonPrimaryInfant" w:hAnsi="SassoonPrimaryInfant"/>
                              </w:rPr>
                            </w:pPr>
                            <w:r>
                              <w:rPr>
                                <w:rFonts w:ascii="SassoonPrimaryInfant" w:hAnsi="SassoonPrimaryInfant"/>
                              </w:rPr>
                              <w:t>In PE, children will t</w:t>
                            </w:r>
                            <w:r w:rsidRPr="00E9260A">
                              <w:rPr>
                                <w:rFonts w:ascii="SassoonPrimaryInfant" w:hAnsi="SassoonPrimaryInfant"/>
                              </w:rPr>
                              <w:t>ake part in outdoor and adventurous activity challenges both individually and within a team</w:t>
                            </w:r>
                            <w:r>
                              <w:rPr>
                                <w:rFonts w:ascii="SassoonPrimaryInfant" w:hAnsi="SassoonPrimaryInfant"/>
                              </w:rPr>
                              <w:t>, working on both physical and cooperative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62.75pt;margin-top:9.25pt;width:222.2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">
                <v:textbox>
                  <w:txbxContent>
                    <w:p w:rsidR="003107E3" w:rsidRPr="005451D1" w:rsidRDefault="003107E3" w:rsidP="003107E3">
                      <w:pPr>
                        <w:rPr>
                          <w:rFonts w:ascii="SassoonPrimaryInfant" w:hAnsi="SassoonPrimaryInfant" w:cs="Calibri"/>
                          <w:b/>
                          <w:szCs w:val="28"/>
                        </w:rPr>
                      </w:pPr>
                      <w:r w:rsidRPr="005451D1">
                        <w:rPr>
                          <w:rFonts w:ascii="SassoonPrimaryInfant" w:hAnsi="SassoonPrimaryInfant" w:cs="Calibri"/>
                          <w:b/>
                          <w:szCs w:val="28"/>
                        </w:rPr>
                        <w:t>Physical Education</w:t>
                      </w:r>
                    </w:p>
                    <w:p w:rsidR="003107E3" w:rsidRPr="005451D1" w:rsidRDefault="00375134" w:rsidP="005451D1">
                      <w:pPr>
                        <w:pStyle w:val="ListParagraph"/>
                        <w:spacing w:after="0" w:line="240" w:lineRule="auto"/>
                        <w:ind w:left="0"/>
                        <w:jc w:val="both"/>
                        <w:rPr>
                          <w:rFonts w:ascii="SassoonPrimaryInfant" w:hAnsi="SassoonPrimaryInfant"/>
                        </w:rPr>
                      </w:pPr>
                      <w:r>
                        <w:rPr>
                          <w:rFonts w:ascii="SassoonPrimaryInfant" w:hAnsi="SassoonPrimaryInfant"/>
                        </w:rPr>
                        <w:t>In PE, children will t</w:t>
                      </w:r>
                      <w:r w:rsidRPr="00E9260A">
                        <w:rPr>
                          <w:rFonts w:ascii="SassoonPrimaryInfant" w:hAnsi="SassoonPrimaryInfant"/>
                        </w:rPr>
                        <w:t>ake part in outdoor and adventurous activity challenges both individually and within a team</w:t>
                      </w:r>
                      <w:r>
                        <w:rPr>
                          <w:rFonts w:ascii="SassoonPrimaryInfant" w:hAnsi="SassoonPrimaryInfant"/>
                        </w:rPr>
                        <w:t>, working on both physical and cooperative skills.</w:t>
                      </w:r>
                    </w:p>
                  </w:txbxContent>
                </v:textbox>
              </v:shape>
            </w:pict>
          </mc:Fallback>
        </mc:AlternateContent>
      </w:r>
    </w:p>
    <w:p w:rsidR="003107E3" w:rsidRPr="007C3A8C" w:rsidRDefault="003107E3" w:rsidP="003107E3">
      <w:pPr>
        <w:rPr>
          <w:rFonts w:ascii="SassoonCRInfant" w:hAnsi="SassoonCRInfant"/>
        </w:rPr>
      </w:pPr>
    </w:p>
    <w:p w:rsidR="003107E3" w:rsidRPr="007C3A8C" w:rsidRDefault="003107E3" w:rsidP="003107E3">
      <w:pPr>
        <w:tabs>
          <w:tab w:val="left" w:pos="11730"/>
        </w:tabs>
        <w:rPr>
          <w:rFonts w:ascii="SassoonCRInfant" w:hAnsi="SassoonCRInfant"/>
        </w:rPr>
      </w:pPr>
      <w:r w:rsidRPr="007C3A8C">
        <w:rPr>
          <w:rFonts w:ascii="SassoonCRInfant" w:hAnsi="SassoonCRInfant"/>
        </w:rPr>
        <w:tab/>
      </w:r>
    </w:p>
    <w:p w:rsidR="003107E3" w:rsidRPr="007C3A8C" w:rsidRDefault="003107E3" w:rsidP="003107E3">
      <w:pPr>
        <w:tabs>
          <w:tab w:val="left" w:pos="4665"/>
        </w:tabs>
        <w:rPr>
          <w:rFonts w:ascii="SassoonCRInfant" w:hAnsi="SassoonCRInfant"/>
        </w:rPr>
      </w:pPr>
      <w:r w:rsidRPr="007C3A8C">
        <w:rPr>
          <w:rFonts w:ascii="SassoonCRInfant" w:hAnsi="SassoonCRInfant"/>
        </w:rPr>
        <w:tab/>
      </w:r>
    </w:p>
    <w:p w:rsidR="003107E3" w:rsidRPr="007C3A8C" w:rsidRDefault="000822B5" w:rsidP="003107E3">
      <w:pPr>
        <w:spacing w:line="480" w:lineRule="auto"/>
        <w:rPr>
          <w:rFonts w:ascii="SassoonCRInfant" w:hAnsi="SassoonCRInfant"/>
          <w:sz w:val="22"/>
          <w:szCs w:val="22"/>
        </w:rPr>
      </w:pPr>
      <w:r w:rsidRPr="007C3A8C">
        <w:rPr>
          <w:rFonts w:ascii="SassoonCRInfant" w:hAnsi="SassoonCRInfant"/>
          <w:noProof/>
          <w:lang w:eastAsia="en-GB"/>
        </w:rPr>
        <mc:AlternateContent>
          <mc:Choice Requires="wps">
            <w:drawing>
              <wp:anchor distT="0" distB="0" distL="114300" distR="114300" simplePos="0" relativeHeight="251611136" behindDoc="0" locked="0" layoutInCell="1" allowOverlap="1" wp14:anchorId="2306DFAA" wp14:editId="59BF3614">
                <wp:simplePos x="0" y="0"/>
                <wp:positionH relativeFrom="column">
                  <wp:posOffset>123825</wp:posOffset>
                </wp:positionH>
                <wp:positionV relativeFrom="paragraph">
                  <wp:posOffset>247650</wp:posOffset>
                </wp:positionV>
                <wp:extent cx="1876425" cy="17145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714500"/>
                        </a:xfrm>
                        <a:prstGeom prst="rect">
                          <a:avLst/>
                        </a:prstGeom>
                        <a:solidFill>
                          <a:srgbClr val="FFFFFF"/>
                        </a:solidFill>
                        <a:ln w="9525">
                          <a:solidFill>
                            <a:srgbClr val="000000"/>
                          </a:solidFill>
                          <a:miter lim="800000"/>
                          <a:headEnd/>
                          <a:tailEnd/>
                        </a:ln>
                      </wps:spPr>
                      <wps:txbx>
                        <w:txbxContent>
                          <w:p w:rsidR="003107E3" w:rsidRPr="00BD313B" w:rsidRDefault="003107E3" w:rsidP="003107E3">
                            <w:pPr>
                              <w:rPr>
                                <w:rFonts w:ascii="SassoonPrimaryInfant" w:hAnsi="SassoonPrimaryInfant" w:cs="Calibri"/>
                                <w:b/>
                                <w:szCs w:val="28"/>
                              </w:rPr>
                            </w:pPr>
                            <w:r w:rsidRPr="00BD313B">
                              <w:rPr>
                                <w:rFonts w:ascii="SassoonPrimaryInfant" w:hAnsi="SassoonPrimaryInfant" w:cs="Calibri"/>
                                <w:b/>
                                <w:szCs w:val="28"/>
                              </w:rPr>
                              <w:t>Religious Education</w:t>
                            </w:r>
                          </w:p>
                          <w:p w:rsidR="003107E3" w:rsidRPr="00BD313B" w:rsidRDefault="00860FAD" w:rsidP="00860FAD">
                            <w:pPr>
                              <w:textAlignment w:val="center"/>
                              <w:rPr>
                                <w:rFonts w:ascii="SassoonPrimaryInfant" w:hAnsi="SassoonPrimaryInfant" w:cs="Calibri"/>
                                <w:szCs w:val="28"/>
                              </w:rPr>
                            </w:pPr>
                            <w:r w:rsidRPr="00A920D5">
                              <w:rPr>
                                <w:rFonts w:ascii="SassoonPrimaryInfant" w:hAnsi="SassoonPrimaryInfant"/>
                                <w:sz w:val="22"/>
                              </w:rPr>
                              <w:t xml:space="preserve">We will </w:t>
                            </w:r>
                            <w:r>
                              <w:rPr>
                                <w:rFonts w:ascii="SassoonPrimaryInfant" w:hAnsi="SassoonPrimaryInfant"/>
                                <w:sz w:val="22"/>
                              </w:rPr>
                              <w:t xml:space="preserve">begin our RE topic by writing our own prayers to share in our class prayer </w:t>
                            </w:r>
                            <w:r w:rsidRPr="00D22A4D">
                              <w:rPr>
                                <w:rFonts w:ascii="SassoonPrimaryInfant" w:eastAsia="Calibri" w:hAnsi="SassoonPrimaryInfant"/>
                                <w:sz w:val="22"/>
                                <w:szCs w:val="22"/>
                              </w:rPr>
                              <w:t xml:space="preserve">book. </w:t>
                            </w:r>
                            <w:r w:rsidR="00DC0171">
                              <w:rPr>
                                <w:rFonts w:ascii="SassoonPrimaryInfant" w:eastAsia="Calibri" w:hAnsi="SassoonPrimaryInfant"/>
                                <w:sz w:val="22"/>
                                <w:szCs w:val="22"/>
                              </w:rPr>
                              <w:t xml:space="preserve">We will then move onto </w:t>
                            </w:r>
                            <w:r w:rsidR="007C3A8C">
                              <w:rPr>
                                <w:rFonts w:ascii="SassoonPrimaryInfant" w:eastAsia="Calibri" w:hAnsi="SassoonPrimaryInfant"/>
                                <w:sz w:val="22"/>
                                <w:szCs w:val="22"/>
                              </w:rPr>
                              <w:t>our topic, ‘People of God’, which focuses on stories from the Old Testament.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9.75pt;margin-top:19.5pt;width:147.75pt;height:1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">
                <v:textbox>
                  <w:txbxContent>
                    <w:p w:rsidR="003107E3" w:rsidRPr="00BD313B" w:rsidRDefault="003107E3" w:rsidP="003107E3">
                      <w:pPr>
                        <w:rPr>
                          <w:rFonts w:ascii="SassoonPrimaryInfant" w:hAnsi="SassoonPrimaryInfant" w:cs="Calibri"/>
                          <w:b/>
                          <w:szCs w:val="28"/>
                        </w:rPr>
                      </w:pPr>
                      <w:r w:rsidRPr="00BD313B">
                        <w:rPr>
                          <w:rFonts w:ascii="SassoonPrimaryInfant" w:hAnsi="SassoonPrimaryInfant" w:cs="Calibri"/>
                          <w:b/>
                          <w:szCs w:val="28"/>
                        </w:rPr>
                        <w:t>Religious Education</w:t>
                      </w:r>
                    </w:p>
                    <w:p w:rsidR="003107E3" w:rsidRPr="00BD313B" w:rsidRDefault="00860FAD" w:rsidP="00860FAD">
                      <w:pPr>
                        <w:textAlignment w:val="center"/>
                        <w:rPr>
                          <w:rFonts w:ascii="SassoonPrimaryInfant" w:hAnsi="SassoonPrimaryInfant" w:cs="Calibri"/>
                          <w:szCs w:val="28"/>
                        </w:rPr>
                      </w:pPr>
                      <w:r w:rsidRPr="00A920D5">
                        <w:rPr>
                          <w:rFonts w:ascii="SassoonPrimaryInfant" w:hAnsi="SassoonPrimaryInfant"/>
                          <w:sz w:val="22"/>
                        </w:rPr>
                        <w:t xml:space="preserve">We will </w:t>
                      </w:r>
                      <w:r>
                        <w:rPr>
                          <w:rFonts w:ascii="SassoonPrimaryInfant" w:hAnsi="SassoonPrimaryInfant"/>
                          <w:sz w:val="22"/>
                        </w:rPr>
                        <w:t xml:space="preserve">begin our RE topic by writing our own prayers to share in our class prayer </w:t>
                      </w:r>
                      <w:r w:rsidRPr="00D22A4D">
                        <w:rPr>
                          <w:rFonts w:ascii="SassoonPrimaryInfant" w:eastAsia="Calibri" w:hAnsi="SassoonPrimaryInfant"/>
                          <w:sz w:val="22"/>
                          <w:szCs w:val="22"/>
                        </w:rPr>
                        <w:t xml:space="preserve">book. </w:t>
                      </w:r>
                      <w:r w:rsidR="00DC0171">
                        <w:rPr>
                          <w:rFonts w:ascii="SassoonPrimaryInfant" w:eastAsia="Calibri" w:hAnsi="SassoonPrimaryInfant"/>
                          <w:sz w:val="22"/>
                          <w:szCs w:val="22"/>
                        </w:rPr>
                        <w:t xml:space="preserve">We will then move onto </w:t>
                      </w:r>
                      <w:r w:rsidR="007C3A8C">
                        <w:rPr>
                          <w:rFonts w:ascii="SassoonPrimaryInfant" w:eastAsia="Calibri" w:hAnsi="SassoonPrimaryInfant"/>
                          <w:sz w:val="22"/>
                          <w:szCs w:val="22"/>
                        </w:rPr>
                        <w:t>our topic, ‘People of God’, which focuses on stories from the Old Testament.</w:t>
                      </w:r>
                    </w:p>
                  </w:txbxContent>
                </v:textbox>
              </v:shape>
            </w:pict>
          </mc:Fallback>
        </mc:AlternateContent>
      </w:r>
    </w:p>
    <w:p w:rsidR="003107E3" w:rsidRPr="007C3A8C" w:rsidRDefault="007C3A8C" w:rsidP="003107E3">
      <w:pPr>
        <w:spacing w:line="480" w:lineRule="auto"/>
        <w:rPr>
          <w:rFonts w:ascii="SassoonCRInfant" w:hAnsi="SassoonCRInfant"/>
          <w:sz w:val="22"/>
          <w:szCs w:val="22"/>
        </w:rPr>
      </w:pPr>
      <w:r w:rsidRPr="007C3A8C">
        <w:rPr>
          <w:rFonts w:ascii="SassoonCRInfant" w:hAnsi="SassoonCRInfant"/>
          <w:noProof/>
          <w:lang w:eastAsia="en-GB"/>
        </w:rPr>
        <mc:AlternateContent>
          <mc:Choice Requires="wps">
            <w:drawing>
              <wp:anchor distT="0" distB="0" distL="114300" distR="114300" simplePos="0" relativeHeight="251700224" behindDoc="0" locked="0" layoutInCell="1" allowOverlap="1" wp14:anchorId="1BA45136" wp14:editId="09CC3A45">
                <wp:simplePos x="0" y="0"/>
                <wp:positionH relativeFrom="column">
                  <wp:posOffset>4886325</wp:posOffset>
                </wp:positionH>
                <wp:positionV relativeFrom="paragraph">
                  <wp:posOffset>233680</wp:posOffset>
                </wp:positionV>
                <wp:extent cx="2407285" cy="226695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66950"/>
                        </a:xfrm>
                        <a:prstGeom prst="rect">
                          <a:avLst/>
                        </a:prstGeom>
                        <a:solidFill>
                          <a:srgbClr val="FFFFFF"/>
                        </a:solidFill>
                        <a:ln w="9525">
                          <a:solidFill>
                            <a:srgbClr val="000000"/>
                          </a:solidFill>
                          <a:miter lim="800000"/>
                          <a:headEnd/>
                          <a:tailEnd/>
                        </a:ln>
                      </wps:spPr>
                      <wps:txbx>
                        <w:txbxContent>
                          <w:p w:rsidR="002D16E1" w:rsidRPr="00BD313B" w:rsidRDefault="002D16E1" w:rsidP="002D16E1">
                            <w:pPr>
                              <w:rPr>
                                <w:rFonts w:ascii="SassoonPrimaryInfant" w:hAnsi="SassoonPrimaryInfant" w:cs="Calibri"/>
                                <w:b/>
                                <w:szCs w:val="28"/>
                              </w:rPr>
                            </w:pPr>
                            <w:r>
                              <w:rPr>
                                <w:rFonts w:ascii="SassoonPrimaryInfant" w:hAnsi="SassoonPrimaryInfant" w:cs="Calibri"/>
                                <w:b/>
                                <w:szCs w:val="28"/>
                              </w:rPr>
                              <w:t xml:space="preserve">Geography </w:t>
                            </w:r>
                          </w:p>
                          <w:p w:rsidR="002D16E1" w:rsidRPr="00572244" w:rsidRDefault="002D16E1" w:rsidP="002D16E1">
                            <w:pPr>
                              <w:textAlignment w:val="center"/>
                              <w:rPr>
                                <w:rFonts w:ascii="SassoonPrimaryInfant" w:hAnsi="SassoonPrimaryInfant" w:cs="Calibri"/>
                                <w:sz w:val="21"/>
                                <w:szCs w:val="21"/>
                              </w:rPr>
                            </w:pPr>
                            <w:r w:rsidRPr="00572244">
                              <w:rPr>
                                <w:rFonts w:ascii="SassoonPrimaryInfant" w:hAnsi="SassoonPrimaryInfant"/>
                                <w:sz w:val="21"/>
                                <w:szCs w:val="21"/>
                              </w:rPr>
                              <w:t xml:space="preserve">We </w:t>
                            </w:r>
                            <w:r w:rsidR="004A4C53">
                              <w:rPr>
                                <w:rFonts w:ascii="SassoonPrimaryInfant" w:hAnsi="SassoonPrimaryInfant"/>
                                <w:sz w:val="21"/>
                                <w:szCs w:val="21"/>
                              </w:rPr>
                              <w:t xml:space="preserve">are going to be using our locational knowledge to first examine different </w:t>
                            </w:r>
                            <w:r w:rsidR="004A4C53" w:rsidRPr="00572244">
                              <w:rPr>
                                <w:rFonts w:ascii="SassoonPrimaryInfant" w:hAnsi="SassoonPrimaryInfant"/>
                                <w:sz w:val="21"/>
                                <w:szCs w:val="21"/>
                              </w:rPr>
                              <w:t>climate</w:t>
                            </w:r>
                            <w:r w:rsidR="004A4C53">
                              <w:rPr>
                                <w:rFonts w:ascii="SassoonPrimaryInfant" w:hAnsi="SassoonPrimaryInfant"/>
                                <w:sz w:val="21"/>
                                <w:szCs w:val="21"/>
                              </w:rPr>
                              <w:t xml:space="preserve"> zones before we look at the link between human and physical geography, finding out how human activity affects climate, animals (closely linking to Science) and other humans. </w:t>
                            </w:r>
                            <w:r w:rsidR="00DC0171">
                              <w:rPr>
                                <w:rFonts w:ascii="SassoonPrimaryInfant" w:hAnsi="SassoonPrimaryInfant"/>
                                <w:sz w:val="21"/>
                                <w:szCs w:val="21"/>
                              </w:rPr>
                              <w:t xml:space="preserve">We will then </w:t>
                            </w:r>
                            <w:r w:rsidR="00196450">
                              <w:rPr>
                                <w:rFonts w:ascii="SassoonPrimaryInfant" w:hAnsi="SassoonPrimaryInfant"/>
                                <w:sz w:val="21"/>
                                <w:szCs w:val="21"/>
                              </w:rPr>
                              <w:t xml:space="preserve">build on their previous knowledge of the Amazon rainforest, looking at the current, topical </w:t>
                            </w:r>
                            <w:r w:rsidR="00DC0171">
                              <w:rPr>
                                <w:rFonts w:ascii="SassoonPrimaryInfant" w:hAnsi="SassoonPrimaryInfant"/>
                                <w:sz w:val="21"/>
                                <w:szCs w:val="21"/>
                              </w:rPr>
                              <w:t>fires and the effect this is having to the climate and the rest of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84.75pt;margin-top:18.4pt;width:189.55pt;height:17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TILgIAAFg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">
                <v:textbox>
                  <w:txbxContent>
                    <w:p w:rsidR="002D16E1" w:rsidRPr="00BD313B" w:rsidRDefault="002D16E1" w:rsidP="002D16E1">
                      <w:pPr>
                        <w:rPr>
                          <w:rFonts w:ascii="SassoonPrimaryInfant" w:hAnsi="SassoonPrimaryInfant" w:cs="Calibri"/>
                          <w:b/>
                          <w:szCs w:val="28"/>
                        </w:rPr>
                      </w:pPr>
                      <w:r>
                        <w:rPr>
                          <w:rFonts w:ascii="SassoonPrimaryInfant" w:hAnsi="SassoonPrimaryInfant" w:cs="Calibri"/>
                          <w:b/>
                          <w:szCs w:val="28"/>
                        </w:rPr>
                        <w:t xml:space="preserve">Geography </w:t>
                      </w:r>
                    </w:p>
                    <w:p w:rsidR="002D16E1" w:rsidRPr="00572244" w:rsidRDefault="002D16E1" w:rsidP="002D16E1">
                      <w:pPr>
                        <w:textAlignment w:val="center"/>
                        <w:rPr>
                          <w:rFonts w:ascii="SassoonPrimaryInfant" w:hAnsi="SassoonPrimaryInfant" w:cs="Calibri"/>
                          <w:sz w:val="21"/>
                          <w:szCs w:val="21"/>
                        </w:rPr>
                      </w:pPr>
                      <w:r w:rsidRPr="00572244">
                        <w:rPr>
                          <w:rFonts w:ascii="SassoonPrimaryInfant" w:hAnsi="SassoonPrimaryInfant"/>
                          <w:sz w:val="21"/>
                          <w:szCs w:val="21"/>
                        </w:rPr>
                        <w:t xml:space="preserve">We </w:t>
                      </w:r>
                      <w:r w:rsidR="004A4C53">
                        <w:rPr>
                          <w:rFonts w:ascii="SassoonPrimaryInfant" w:hAnsi="SassoonPrimaryInfant"/>
                          <w:sz w:val="21"/>
                          <w:szCs w:val="21"/>
                        </w:rPr>
                        <w:t xml:space="preserve">are going to be using our locational knowledge to first examine different </w:t>
                      </w:r>
                      <w:r w:rsidR="004A4C53" w:rsidRPr="00572244">
                        <w:rPr>
                          <w:rFonts w:ascii="SassoonPrimaryInfant" w:hAnsi="SassoonPrimaryInfant"/>
                          <w:sz w:val="21"/>
                          <w:szCs w:val="21"/>
                        </w:rPr>
                        <w:t>climate</w:t>
                      </w:r>
                      <w:r w:rsidR="004A4C53">
                        <w:rPr>
                          <w:rFonts w:ascii="SassoonPrimaryInfant" w:hAnsi="SassoonPrimaryInfant"/>
                          <w:sz w:val="21"/>
                          <w:szCs w:val="21"/>
                        </w:rPr>
                        <w:t xml:space="preserve"> zones before we look at the link between human and physical geography, finding out how human activity affects climate, animals (closely linking to Science) and other humans. </w:t>
                      </w:r>
                      <w:r w:rsidR="00DC0171">
                        <w:rPr>
                          <w:rFonts w:ascii="SassoonPrimaryInfant" w:hAnsi="SassoonPrimaryInfant"/>
                          <w:sz w:val="21"/>
                          <w:szCs w:val="21"/>
                        </w:rPr>
                        <w:t xml:space="preserve">We will then </w:t>
                      </w:r>
                      <w:r w:rsidR="00196450">
                        <w:rPr>
                          <w:rFonts w:ascii="SassoonPrimaryInfant" w:hAnsi="SassoonPrimaryInfant"/>
                          <w:sz w:val="21"/>
                          <w:szCs w:val="21"/>
                        </w:rPr>
                        <w:t xml:space="preserve">build on their previous knowledge of the Amazon rainforest, looking at the current, topical </w:t>
                      </w:r>
                      <w:r w:rsidR="00DC0171">
                        <w:rPr>
                          <w:rFonts w:ascii="SassoonPrimaryInfant" w:hAnsi="SassoonPrimaryInfant"/>
                          <w:sz w:val="21"/>
                          <w:szCs w:val="21"/>
                        </w:rPr>
                        <w:t>fires and the effect this is having to the climate and the rest of the world.</w:t>
                      </w:r>
                    </w:p>
                  </w:txbxContent>
                </v:textbox>
              </v:shape>
            </w:pict>
          </mc:Fallback>
        </mc:AlternateContent>
      </w:r>
      <w:r w:rsidR="00D20FDD" w:rsidRPr="007C3A8C">
        <w:rPr>
          <w:rFonts w:ascii="SassoonCRInfant" w:hAnsi="SassoonCRInfant"/>
          <w:noProof/>
          <w:sz w:val="40"/>
          <w:szCs w:val="40"/>
          <w:lang w:eastAsia="en-GB"/>
        </w:rPr>
        <mc:AlternateContent>
          <mc:Choice Requires="wps">
            <w:drawing>
              <wp:anchor distT="0" distB="0" distL="114300" distR="114300" simplePos="0" relativeHeight="251646976" behindDoc="0" locked="0" layoutInCell="1" allowOverlap="1" wp14:anchorId="1361D529" wp14:editId="2B3B43C9">
                <wp:simplePos x="0" y="0"/>
                <wp:positionH relativeFrom="column">
                  <wp:posOffset>2085975</wp:posOffset>
                </wp:positionH>
                <wp:positionV relativeFrom="paragraph">
                  <wp:posOffset>95250</wp:posOffset>
                </wp:positionV>
                <wp:extent cx="2800350" cy="2694940"/>
                <wp:effectExtent l="0" t="0" r="1905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694940"/>
                        </a:xfrm>
                        <a:prstGeom prst="rect">
                          <a:avLst/>
                        </a:prstGeom>
                        <a:solidFill>
                          <a:srgbClr val="FFFFFF"/>
                        </a:solidFill>
                        <a:ln w="9525">
                          <a:solidFill>
                            <a:srgbClr val="000000"/>
                          </a:solidFill>
                          <a:miter lim="800000"/>
                          <a:headEnd/>
                          <a:tailEnd/>
                        </a:ln>
                      </wps:spPr>
                      <wps:txbx>
                        <w:txbxContent>
                          <w:p w:rsidR="003107E3" w:rsidRPr="00D22A4D" w:rsidRDefault="00317DB4" w:rsidP="003107E3">
                            <w:pPr>
                              <w:rPr>
                                <w:rFonts w:ascii="SassoonPrimaryInfant" w:hAnsi="SassoonPrimaryInfant" w:cs="Calibri"/>
                                <w:b/>
                                <w:szCs w:val="28"/>
                              </w:rPr>
                            </w:pPr>
                            <w:r w:rsidRPr="00D22A4D">
                              <w:rPr>
                                <w:rFonts w:ascii="SassoonPrimaryInfant" w:hAnsi="SassoonPrimaryInfant" w:cs="Calibri"/>
                                <w:b/>
                                <w:szCs w:val="28"/>
                              </w:rPr>
                              <w:t>English</w:t>
                            </w:r>
                          </w:p>
                          <w:p w:rsidR="003107E3" w:rsidRPr="0009117B" w:rsidRDefault="00D20FDD" w:rsidP="008B5E84">
                            <w:pPr>
                              <w:rPr>
                                <w:rFonts w:ascii="SassoonPrimaryInfant" w:hAnsi="SassoonPrimaryInfant" w:cs="Calibri"/>
                                <w:sz w:val="28"/>
                                <w:szCs w:val="28"/>
                              </w:rPr>
                            </w:pPr>
                            <w:r>
                              <w:rPr>
                                <w:rFonts w:ascii="SassoonPrimaryInfant" w:eastAsia="Calibri" w:hAnsi="SassoonPrimaryInfant"/>
                                <w:sz w:val="22"/>
                                <w:szCs w:val="22"/>
                              </w:rPr>
                              <w:t xml:space="preserve">We </w:t>
                            </w:r>
                            <w:r w:rsidR="008B5E84">
                              <w:rPr>
                                <w:rFonts w:ascii="SassoonPrimaryInfant" w:eastAsia="Calibri" w:hAnsi="SassoonPrimaryInfant"/>
                                <w:sz w:val="22"/>
                                <w:szCs w:val="22"/>
                              </w:rPr>
                              <w:t xml:space="preserve">will </w:t>
                            </w:r>
                            <w:r w:rsidR="00A36B49">
                              <w:rPr>
                                <w:rFonts w:ascii="SassoonPrimaryInfant" w:eastAsia="Calibri" w:hAnsi="SassoonPrimaryInfant"/>
                                <w:sz w:val="22"/>
                                <w:szCs w:val="22"/>
                              </w:rPr>
                              <w:t>be examining fairy tales</w:t>
                            </w:r>
                            <w:r>
                              <w:rPr>
                                <w:rFonts w:ascii="SassoonPrimaryInfant" w:eastAsia="Calibri" w:hAnsi="SassoonPrimaryInfant"/>
                                <w:sz w:val="22"/>
                                <w:szCs w:val="22"/>
                              </w:rPr>
                              <w:t>, using our knowledge of ones we have heard before but particularly focusing on Little Red Riding Hood, reading both classic (Brothers Grimm) and modern (Roald Dahl) versions, digging deeper into the themes and conventions</w:t>
                            </w:r>
                            <w:r w:rsidR="00A36B49">
                              <w:rPr>
                                <w:rFonts w:ascii="SassoonPrimaryInfant" w:eastAsia="Calibri" w:hAnsi="SassoonPrimaryInfant"/>
                                <w:sz w:val="22"/>
                                <w:szCs w:val="22"/>
                              </w:rPr>
                              <w:t>. This will l</w:t>
                            </w:r>
                            <w:r>
                              <w:rPr>
                                <w:rFonts w:ascii="SassoonPrimaryInfant" w:eastAsia="Calibri" w:hAnsi="SassoonPrimaryInfant"/>
                                <w:sz w:val="22"/>
                                <w:szCs w:val="22"/>
                              </w:rPr>
                              <w:t>ink in with our writing, where we will rewrite part of the story in the traditional style and then a comedic, Dahl-inspired piece</w:t>
                            </w:r>
                            <w:r w:rsidR="00A36B49">
                              <w:rPr>
                                <w:rFonts w:ascii="SassoonPrimaryInfant" w:eastAsia="Calibri" w:hAnsi="SassoonPrimaryInfant"/>
                                <w:sz w:val="22"/>
                                <w:szCs w:val="22"/>
                              </w:rPr>
                              <w:t xml:space="preserve">. </w:t>
                            </w:r>
                            <w:r w:rsidR="009E57F4">
                              <w:rPr>
                                <w:rFonts w:ascii="SassoonPrimaryInfant" w:eastAsia="Calibri" w:hAnsi="SassoonPrimaryInfant"/>
                                <w:sz w:val="22"/>
                                <w:szCs w:val="22"/>
                              </w:rPr>
                              <w:t xml:space="preserve">We will then move onto </w:t>
                            </w:r>
                            <w:proofErr w:type="spellStart"/>
                            <w:r w:rsidR="009E57F4">
                              <w:rPr>
                                <w:rFonts w:ascii="SassoonPrimaryInfant" w:eastAsia="Calibri" w:hAnsi="SassoonPrimaryInfant"/>
                                <w:sz w:val="22"/>
                                <w:szCs w:val="22"/>
                              </w:rPr>
                              <w:t>playscripts</w:t>
                            </w:r>
                            <w:proofErr w:type="spellEnd"/>
                            <w:r w:rsidR="009E57F4">
                              <w:rPr>
                                <w:rFonts w:ascii="SassoonPrimaryInfant" w:eastAsia="Calibri" w:hAnsi="SassoonPrimaryInfant"/>
                                <w:sz w:val="22"/>
                                <w:szCs w:val="22"/>
                              </w:rPr>
                              <w:t>, looking at how they work, examining famous examples, then writing our own, linked to the topic of ‘Go Green’. We will then synthesise our work collectively into a piece that the children will perform for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64.25pt;margin-top:7.5pt;width:220.5pt;height:2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CCLAIAAFg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">
                <v:textbox>
                  <w:txbxContent>
                    <w:p w:rsidR="003107E3" w:rsidRPr="00D22A4D" w:rsidRDefault="00317DB4" w:rsidP="003107E3">
                      <w:pPr>
                        <w:rPr>
                          <w:rFonts w:ascii="SassoonPrimaryInfant" w:hAnsi="SassoonPrimaryInfant" w:cs="Calibri"/>
                          <w:b/>
                          <w:szCs w:val="28"/>
                        </w:rPr>
                      </w:pPr>
                      <w:r w:rsidRPr="00D22A4D">
                        <w:rPr>
                          <w:rFonts w:ascii="SassoonPrimaryInfant" w:hAnsi="SassoonPrimaryInfant" w:cs="Calibri"/>
                          <w:b/>
                          <w:szCs w:val="28"/>
                        </w:rPr>
                        <w:t>English</w:t>
                      </w:r>
                    </w:p>
                    <w:p w:rsidR="003107E3" w:rsidRPr="0009117B" w:rsidRDefault="00D20FDD" w:rsidP="008B5E84">
                      <w:pPr>
                        <w:rPr>
                          <w:rFonts w:ascii="SassoonPrimaryInfant" w:hAnsi="SassoonPrimaryInfant" w:cs="Calibri"/>
                          <w:sz w:val="28"/>
                          <w:szCs w:val="28"/>
                        </w:rPr>
                      </w:pPr>
                      <w:r>
                        <w:rPr>
                          <w:rFonts w:ascii="SassoonPrimaryInfant" w:eastAsia="Calibri" w:hAnsi="SassoonPrimaryInfant"/>
                          <w:sz w:val="22"/>
                          <w:szCs w:val="22"/>
                        </w:rPr>
                        <w:t xml:space="preserve">We </w:t>
                      </w:r>
                      <w:r w:rsidR="008B5E84">
                        <w:rPr>
                          <w:rFonts w:ascii="SassoonPrimaryInfant" w:eastAsia="Calibri" w:hAnsi="SassoonPrimaryInfant"/>
                          <w:sz w:val="22"/>
                          <w:szCs w:val="22"/>
                        </w:rPr>
                        <w:t xml:space="preserve">will </w:t>
                      </w:r>
                      <w:r w:rsidR="00A36B49">
                        <w:rPr>
                          <w:rFonts w:ascii="SassoonPrimaryInfant" w:eastAsia="Calibri" w:hAnsi="SassoonPrimaryInfant"/>
                          <w:sz w:val="22"/>
                          <w:szCs w:val="22"/>
                        </w:rPr>
                        <w:t>be examining fairy tales</w:t>
                      </w:r>
                      <w:r>
                        <w:rPr>
                          <w:rFonts w:ascii="SassoonPrimaryInfant" w:eastAsia="Calibri" w:hAnsi="SassoonPrimaryInfant"/>
                          <w:sz w:val="22"/>
                          <w:szCs w:val="22"/>
                        </w:rPr>
                        <w:t>, using our knowledge of ones we have heard before but particularly focusing on Little Red Riding Hood, reading both classic (Brothers Grimm) and modern (Roald Dahl) versions, digging deeper into the themes and conventions</w:t>
                      </w:r>
                      <w:r w:rsidR="00A36B49">
                        <w:rPr>
                          <w:rFonts w:ascii="SassoonPrimaryInfant" w:eastAsia="Calibri" w:hAnsi="SassoonPrimaryInfant"/>
                          <w:sz w:val="22"/>
                          <w:szCs w:val="22"/>
                        </w:rPr>
                        <w:t>. This will l</w:t>
                      </w:r>
                      <w:r>
                        <w:rPr>
                          <w:rFonts w:ascii="SassoonPrimaryInfant" w:eastAsia="Calibri" w:hAnsi="SassoonPrimaryInfant"/>
                          <w:sz w:val="22"/>
                          <w:szCs w:val="22"/>
                        </w:rPr>
                        <w:t>ink in with our writing, where we will rewrite part of the story in the traditional style and then a comedic, Dahl-inspired piece</w:t>
                      </w:r>
                      <w:r w:rsidR="00A36B49">
                        <w:rPr>
                          <w:rFonts w:ascii="SassoonPrimaryInfant" w:eastAsia="Calibri" w:hAnsi="SassoonPrimaryInfant"/>
                          <w:sz w:val="22"/>
                          <w:szCs w:val="22"/>
                        </w:rPr>
                        <w:t xml:space="preserve">. </w:t>
                      </w:r>
                      <w:r w:rsidR="009E57F4">
                        <w:rPr>
                          <w:rFonts w:ascii="SassoonPrimaryInfant" w:eastAsia="Calibri" w:hAnsi="SassoonPrimaryInfant"/>
                          <w:sz w:val="22"/>
                          <w:szCs w:val="22"/>
                        </w:rPr>
                        <w:t xml:space="preserve">We will then move onto </w:t>
                      </w:r>
                      <w:proofErr w:type="spellStart"/>
                      <w:r w:rsidR="009E57F4">
                        <w:rPr>
                          <w:rFonts w:ascii="SassoonPrimaryInfant" w:eastAsia="Calibri" w:hAnsi="SassoonPrimaryInfant"/>
                          <w:sz w:val="22"/>
                          <w:szCs w:val="22"/>
                        </w:rPr>
                        <w:t>playscripts</w:t>
                      </w:r>
                      <w:proofErr w:type="spellEnd"/>
                      <w:r w:rsidR="009E57F4">
                        <w:rPr>
                          <w:rFonts w:ascii="SassoonPrimaryInfant" w:eastAsia="Calibri" w:hAnsi="SassoonPrimaryInfant"/>
                          <w:sz w:val="22"/>
                          <w:szCs w:val="22"/>
                        </w:rPr>
                        <w:t>, looking at how they work, examining famous examples, then writing our own, linked to the topic of ‘Go Green’. We will then synthesise our work collectively into a piece that the children will perform for you!</w:t>
                      </w:r>
                    </w:p>
                  </w:txbxContent>
                </v:textbox>
              </v:shape>
            </w:pict>
          </mc:Fallback>
        </mc:AlternateContent>
      </w:r>
    </w:p>
    <w:p w:rsidR="003107E3" w:rsidRPr="007C3A8C" w:rsidRDefault="003107E3" w:rsidP="003107E3">
      <w:pPr>
        <w:rPr>
          <w:rFonts w:ascii="SassoonCRInfant" w:hAnsi="SassoonCRInfant"/>
          <w:sz w:val="22"/>
          <w:szCs w:val="22"/>
        </w:rPr>
      </w:pPr>
    </w:p>
    <w:p w:rsidR="003107E3" w:rsidRPr="007C3A8C" w:rsidRDefault="003107E3" w:rsidP="003107E3">
      <w:pPr>
        <w:rPr>
          <w:rFonts w:ascii="SassoonCRInfant" w:hAnsi="SassoonCRInfant"/>
          <w:sz w:val="22"/>
          <w:szCs w:val="22"/>
        </w:rPr>
      </w:pPr>
    </w:p>
    <w:p w:rsidR="003107E3" w:rsidRPr="007C3A8C" w:rsidRDefault="003107E3" w:rsidP="003107E3">
      <w:pPr>
        <w:rPr>
          <w:rFonts w:ascii="SassoonCRInfant" w:hAnsi="SassoonCRInfant"/>
          <w:sz w:val="22"/>
          <w:szCs w:val="22"/>
        </w:rPr>
      </w:pPr>
    </w:p>
    <w:p w:rsidR="003107E3" w:rsidRPr="007C3A8C" w:rsidRDefault="003107E3" w:rsidP="003107E3">
      <w:pPr>
        <w:rPr>
          <w:rFonts w:ascii="SassoonCRInfant" w:hAnsi="SassoonCRInfant"/>
          <w:sz w:val="22"/>
          <w:szCs w:val="22"/>
        </w:rPr>
      </w:pPr>
    </w:p>
    <w:p w:rsidR="003107E3" w:rsidRPr="007C3A8C" w:rsidRDefault="003107E3" w:rsidP="003107E3">
      <w:pPr>
        <w:rPr>
          <w:rFonts w:ascii="SassoonCRInfant" w:hAnsi="SassoonCRInfant"/>
          <w:sz w:val="22"/>
          <w:szCs w:val="22"/>
        </w:rPr>
      </w:pPr>
    </w:p>
    <w:p w:rsidR="003107E3" w:rsidRPr="007C3A8C" w:rsidRDefault="003107E3" w:rsidP="003107E3">
      <w:pPr>
        <w:rPr>
          <w:rFonts w:ascii="SassoonCRInfant" w:hAnsi="SassoonCRInfant"/>
          <w:sz w:val="22"/>
          <w:szCs w:val="22"/>
        </w:rPr>
      </w:pPr>
    </w:p>
    <w:p w:rsidR="003107E3" w:rsidRPr="007C3A8C" w:rsidRDefault="003107E3" w:rsidP="003107E3">
      <w:pPr>
        <w:rPr>
          <w:rFonts w:ascii="SassoonCRInfant" w:hAnsi="SassoonCRInfant"/>
          <w:sz w:val="22"/>
          <w:szCs w:val="22"/>
        </w:rPr>
      </w:pPr>
    </w:p>
    <w:p w:rsidR="003107E3" w:rsidRPr="007C3A8C" w:rsidRDefault="00AA599A" w:rsidP="003107E3">
      <w:pPr>
        <w:rPr>
          <w:rFonts w:ascii="SassoonCRInfant" w:hAnsi="SassoonCRInfant"/>
          <w:sz w:val="22"/>
          <w:szCs w:val="22"/>
        </w:rPr>
      </w:pPr>
      <w:r w:rsidRPr="007C3A8C">
        <w:rPr>
          <w:rFonts w:ascii="SassoonCRInfant" w:hAnsi="SassoonCRInfant"/>
          <w:noProof/>
          <w:lang w:eastAsia="en-GB"/>
        </w:rPr>
        <w:drawing>
          <wp:anchor distT="0" distB="0" distL="114300" distR="114300" simplePos="0" relativeHeight="251670528" behindDoc="1" locked="0" layoutInCell="1" allowOverlap="1" wp14:anchorId="310D8E7E" wp14:editId="702040D3">
            <wp:simplePos x="0" y="0"/>
            <wp:positionH relativeFrom="column">
              <wp:posOffset>123825</wp:posOffset>
            </wp:positionH>
            <wp:positionV relativeFrom="paragraph">
              <wp:posOffset>1449070</wp:posOffset>
            </wp:positionV>
            <wp:extent cx="1905000" cy="1121410"/>
            <wp:effectExtent l="0" t="0" r="0" b="2540"/>
            <wp:wrapTight wrapText="bothSides">
              <wp:wrapPolygon edited="0">
                <wp:start x="0" y="0"/>
                <wp:lineTo x="0" y="21282"/>
                <wp:lineTo x="21384" y="21282"/>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5740" t="20178" b="51647"/>
                    <a:stretch/>
                  </pic:blipFill>
                  <pic:spPr bwMode="auto">
                    <a:xfrm>
                      <a:off x="0" y="0"/>
                      <a:ext cx="1905000" cy="1121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6450" w:rsidRPr="007C3A8C">
        <w:rPr>
          <w:rFonts w:ascii="SassoonCRInfant" w:hAnsi="SassoonCRInfant"/>
          <w:noProof/>
          <w:lang w:eastAsia="en-GB"/>
        </w:rPr>
        <mc:AlternateContent>
          <mc:Choice Requires="wps">
            <w:drawing>
              <wp:anchor distT="0" distB="0" distL="114300" distR="114300" simplePos="0" relativeHeight="251705344" behindDoc="0" locked="0" layoutInCell="1" allowOverlap="1" wp14:anchorId="58C0DABE" wp14:editId="79949053">
                <wp:simplePos x="0" y="0"/>
                <wp:positionH relativeFrom="column">
                  <wp:posOffset>7448550</wp:posOffset>
                </wp:positionH>
                <wp:positionV relativeFrom="paragraph">
                  <wp:posOffset>1513840</wp:posOffset>
                </wp:positionV>
                <wp:extent cx="2222500" cy="1152525"/>
                <wp:effectExtent l="0" t="0" r="2540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152525"/>
                        </a:xfrm>
                        <a:prstGeom prst="rect">
                          <a:avLst/>
                        </a:prstGeom>
                        <a:solidFill>
                          <a:srgbClr val="FFFFFF"/>
                        </a:solidFill>
                        <a:ln w="9525">
                          <a:solidFill>
                            <a:srgbClr val="000000"/>
                          </a:solidFill>
                          <a:miter lim="800000"/>
                          <a:headEnd/>
                          <a:tailEnd/>
                        </a:ln>
                      </wps:spPr>
                      <wps:txbx>
                        <w:txbxContent>
                          <w:p w:rsidR="00196450" w:rsidRPr="00196450" w:rsidRDefault="00196450" w:rsidP="00196450">
                            <w:pPr>
                              <w:rPr>
                                <w:rFonts w:ascii="SassoonPrimaryInfant" w:hAnsi="SassoonPrimaryInfant" w:cs="Calibri"/>
                                <w:b/>
                                <w:sz w:val="21"/>
                                <w:szCs w:val="21"/>
                              </w:rPr>
                            </w:pPr>
                            <w:r>
                              <w:rPr>
                                <w:rFonts w:ascii="SassoonPrimaryInfant" w:hAnsi="SassoonPrimaryInfant" w:cs="Calibri"/>
                                <w:b/>
                                <w:sz w:val="21"/>
                                <w:szCs w:val="21"/>
                              </w:rPr>
                              <w:t>Personal, S</w:t>
                            </w:r>
                            <w:r w:rsidRPr="00196450">
                              <w:rPr>
                                <w:rFonts w:ascii="SassoonPrimaryInfant" w:hAnsi="SassoonPrimaryInfant" w:cs="Calibri"/>
                                <w:b/>
                                <w:sz w:val="21"/>
                                <w:szCs w:val="21"/>
                              </w:rPr>
                              <w:t xml:space="preserve">ocial and </w:t>
                            </w:r>
                            <w:r>
                              <w:rPr>
                                <w:rFonts w:ascii="SassoonPrimaryInfant" w:hAnsi="SassoonPrimaryInfant" w:cs="Calibri"/>
                                <w:b/>
                                <w:sz w:val="21"/>
                                <w:szCs w:val="21"/>
                              </w:rPr>
                              <w:t>Emotional D</w:t>
                            </w:r>
                            <w:r w:rsidRPr="00196450">
                              <w:rPr>
                                <w:rFonts w:ascii="SassoonPrimaryInfant" w:hAnsi="SassoonPrimaryInfant" w:cs="Calibri"/>
                                <w:b/>
                                <w:sz w:val="21"/>
                                <w:szCs w:val="21"/>
                              </w:rPr>
                              <w:t>evelopment</w:t>
                            </w:r>
                            <w:r>
                              <w:rPr>
                                <w:rFonts w:ascii="SassoonPrimaryInfant" w:hAnsi="SassoonPrimaryInfant" w:cs="Calibri"/>
                                <w:b/>
                                <w:sz w:val="21"/>
                                <w:szCs w:val="21"/>
                              </w:rPr>
                              <w:t xml:space="preserve"> (PSED)</w:t>
                            </w:r>
                          </w:p>
                          <w:p w:rsidR="007C3A8C" w:rsidRDefault="00DA58CF" w:rsidP="007C3A8C">
                            <w:pPr>
                              <w:pStyle w:val="ListParagraph"/>
                              <w:spacing w:after="0" w:line="240" w:lineRule="auto"/>
                              <w:ind w:left="0"/>
                              <w:jc w:val="both"/>
                            </w:pPr>
                            <w:r>
                              <w:rPr>
                                <w:rFonts w:ascii="SassoonPrimaryInfant" w:hAnsi="SassoonPrimaryInfant"/>
                                <w:sz w:val="21"/>
                                <w:szCs w:val="21"/>
                              </w:rPr>
                              <w:t xml:space="preserve">Our first topic will be, ‘It’s Good to be </w:t>
                            </w:r>
                            <w:proofErr w:type="gramStart"/>
                            <w:r>
                              <w:rPr>
                                <w:rFonts w:ascii="SassoonPrimaryInfant" w:hAnsi="SassoonPrimaryInfant"/>
                                <w:sz w:val="21"/>
                                <w:szCs w:val="21"/>
                              </w:rPr>
                              <w:t>Me</w:t>
                            </w:r>
                            <w:proofErr w:type="gramEnd"/>
                            <w:r>
                              <w:rPr>
                                <w:rFonts w:ascii="SassoonPrimaryInfant" w:hAnsi="SassoonPrimaryInfant"/>
                                <w:sz w:val="21"/>
                                <w:szCs w:val="21"/>
                              </w:rPr>
                              <w:t xml:space="preserve">’, all about figuring out ourselves as </w:t>
                            </w:r>
                            <w:r w:rsidR="007C3A8C">
                              <w:rPr>
                                <w:rFonts w:ascii="SassoonPrimaryInfant" w:hAnsi="SassoonPrimaryInfant"/>
                                <w:sz w:val="21"/>
                                <w:szCs w:val="21"/>
                              </w:rPr>
                              <w:t>people and how we cope with our own emotions and thoughts.</w:t>
                            </w:r>
                            <w:r>
                              <w:rPr>
                                <w:rFonts w:ascii="SassoonPrimaryInfant" w:hAnsi="SassoonPrimaryInfant"/>
                                <w:sz w:val="21"/>
                                <w:szCs w:val="21"/>
                              </w:rPr>
                              <w:t xml:space="preserve"> </w:t>
                            </w:r>
                            <w:r w:rsidR="007C3A8C">
                              <w:rPr>
                                <w:rFonts w:ascii="SassoonPrimaryInfant" w:hAnsi="SassoonPrimaryInfant"/>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586.5pt;margin-top:119.2pt;width:175pt;height:9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">
                <v:textbox>
                  <w:txbxContent>
                    <w:p w:rsidR="00196450" w:rsidRPr="00196450" w:rsidRDefault="00196450" w:rsidP="00196450">
                      <w:pPr>
                        <w:rPr>
                          <w:rFonts w:ascii="SassoonPrimaryInfant" w:hAnsi="SassoonPrimaryInfant" w:cs="Calibri"/>
                          <w:b/>
                          <w:sz w:val="21"/>
                          <w:szCs w:val="21"/>
                        </w:rPr>
                      </w:pPr>
                      <w:r>
                        <w:rPr>
                          <w:rFonts w:ascii="SassoonPrimaryInfant" w:hAnsi="SassoonPrimaryInfant" w:cs="Calibri"/>
                          <w:b/>
                          <w:sz w:val="21"/>
                          <w:szCs w:val="21"/>
                        </w:rPr>
                        <w:t>Personal, S</w:t>
                      </w:r>
                      <w:r w:rsidRPr="00196450">
                        <w:rPr>
                          <w:rFonts w:ascii="SassoonPrimaryInfant" w:hAnsi="SassoonPrimaryInfant" w:cs="Calibri"/>
                          <w:b/>
                          <w:sz w:val="21"/>
                          <w:szCs w:val="21"/>
                        </w:rPr>
                        <w:t xml:space="preserve">ocial and </w:t>
                      </w:r>
                      <w:r>
                        <w:rPr>
                          <w:rFonts w:ascii="SassoonPrimaryInfant" w:hAnsi="SassoonPrimaryInfant" w:cs="Calibri"/>
                          <w:b/>
                          <w:sz w:val="21"/>
                          <w:szCs w:val="21"/>
                        </w:rPr>
                        <w:t>Emotional D</w:t>
                      </w:r>
                      <w:r w:rsidRPr="00196450">
                        <w:rPr>
                          <w:rFonts w:ascii="SassoonPrimaryInfant" w:hAnsi="SassoonPrimaryInfant" w:cs="Calibri"/>
                          <w:b/>
                          <w:sz w:val="21"/>
                          <w:szCs w:val="21"/>
                        </w:rPr>
                        <w:t>evelopment</w:t>
                      </w:r>
                      <w:r>
                        <w:rPr>
                          <w:rFonts w:ascii="SassoonPrimaryInfant" w:hAnsi="SassoonPrimaryInfant" w:cs="Calibri"/>
                          <w:b/>
                          <w:sz w:val="21"/>
                          <w:szCs w:val="21"/>
                        </w:rPr>
                        <w:t xml:space="preserve"> (PSED)</w:t>
                      </w:r>
                    </w:p>
                    <w:p w:rsidR="007C3A8C" w:rsidRDefault="00DA58CF" w:rsidP="007C3A8C">
                      <w:pPr>
                        <w:pStyle w:val="ListParagraph"/>
                        <w:spacing w:after="0" w:line="240" w:lineRule="auto"/>
                        <w:ind w:left="0"/>
                        <w:jc w:val="both"/>
                      </w:pPr>
                      <w:r>
                        <w:rPr>
                          <w:rFonts w:ascii="SassoonPrimaryInfant" w:hAnsi="SassoonPrimaryInfant"/>
                          <w:sz w:val="21"/>
                          <w:szCs w:val="21"/>
                        </w:rPr>
                        <w:t xml:space="preserve">Our first topic will be, ‘It’s Good to be </w:t>
                      </w:r>
                      <w:proofErr w:type="gramStart"/>
                      <w:r>
                        <w:rPr>
                          <w:rFonts w:ascii="SassoonPrimaryInfant" w:hAnsi="SassoonPrimaryInfant"/>
                          <w:sz w:val="21"/>
                          <w:szCs w:val="21"/>
                        </w:rPr>
                        <w:t>Me</w:t>
                      </w:r>
                      <w:proofErr w:type="gramEnd"/>
                      <w:r>
                        <w:rPr>
                          <w:rFonts w:ascii="SassoonPrimaryInfant" w:hAnsi="SassoonPrimaryInfant"/>
                          <w:sz w:val="21"/>
                          <w:szCs w:val="21"/>
                        </w:rPr>
                        <w:t xml:space="preserve">’, all about figuring out ourselves as </w:t>
                      </w:r>
                      <w:r w:rsidR="007C3A8C">
                        <w:rPr>
                          <w:rFonts w:ascii="SassoonPrimaryInfant" w:hAnsi="SassoonPrimaryInfant"/>
                          <w:sz w:val="21"/>
                          <w:szCs w:val="21"/>
                        </w:rPr>
                        <w:t>people and how we cope with our own emotions and thoughts.</w:t>
                      </w:r>
                      <w:r>
                        <w:rPr>
                          <w:rFonts w:ascii="SassoonPrimaryInfant" w:hAnsi="SassoonPrimaryInfant"/>
                          <w:sz w:val="21"/>
                          <w:szCs w:val="21"/>
                        </w:rPr>
                        <w:t xml:space="preserve"> </w:t>
                      </w:r>
                      <w:r w:rsidR="007C3A8C">
                        <w:rPr>
                          <w:rFonts w:ascii="SassoonPrimaryInfant" w:hAnsi="SassoonPrimaryInfant"/>
                          <w:sz w:val="21"/>
                          <w:szCs w:val="21"/>
                        </w:rPr>
                        <w:t xml:space="preserve"> </w:t>
                      </w:r>
                    </w:p>
                  </w:txbxContent>
                </v:textbox>
              </v:shape>
            </w:pict>
          </mc:Fallback>
        </mc:AlternateContent>
      </w:r>
      <w:r w:rsidR="00196450" w:rsidRPr="007C3A8C">
        <w:rPr>
          <w:rFonts w:ascii="SassoonCRInfant" w:hAnsi="SassoonCRInfant"/>
          <w:noProof/>
          <w:lang w:eastAsia="en-GB"/>
        </w:rPr>
        <mc:AlternateContent>
          <mc:Choice Requires="wps">
            <w:drawing>
              <wp:anchor distT="0" distB="0" distL="114300" distR="114300" simplePos="0" relativeHeight="251665408" behindDoc="0" locked="0" layoutInCell="1" allowOverlap="1" wp14:anchorId="5371B02B" wp14:editId="4B8050BD">
                <wp:simplePos x="0" y="0"/>
                <wp:positionH relativeFrom="column">
                  <wp:posOffset>4901565</wp:posOffset>
                </wp:positionH>
                <wp:positionV relativeFrom="paragraph">
                  <wp:posOffset>948055</wp:posOffset>
                </wp:positionV>
                <wp:extent cx="2487930" cy="17907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790700"/>
                        </a:xfrm>
                        <a:prstGeom prst="rect">
                          <a:avLst/>
                        </a:prstGeom>
                        <a:solidFill>
                          <a:srgbClr val="FFFFFF"/>
                        </a:solidFill>
                        <a:ln w="9525">
                          <a:solidFill>
                            <a:srgbClr val="000000"/>
                          </a:solidFill>
                          <a:miter lim="800000"/>
                          <a:headEnd/>
                          <a:tailEnd/>
                        </a:ln>
                      </wps:spPr>
                      <wps:txbx>
                        <w:txbxContent>
                          <w:p w:rsidR="003107E3" w:rsidRPr="002D16E1" w:rsidRDefault="003107E3" w:rsidP="003107E3">
                            <w:pPr>
                              <w:rPr>
                                <w:rFonts w:ascii="SassoonPrimaryInfant" w:hAnsi="SassoonPrimaryInfant" w:cs="Calibri"/>
                                <w:b/>
                                <w:szCs w:val="28"/>
                              </w:rPr>
                            </w:pPr>
                            <w:r w:rsidRPr="002D16E1">
                              <w:rPr>
                                <w:rFonts w:ascii="SassoonPrimaryInfant" w:hAnsi="SassoonPrimaryInfant" w:cs="Calibri"/>
                                <w:b/>
                                <w:szCs w:val="28"/>
                              </w:rPr>
                              <w:t>Music</w:t>
                            </w:r>
                          </w:p>
                          <w:p w:rsidR="003107E3" w:rsidRPr="003107E3" w:rsidRDefault="003107E3" w:rsidP="003107E3">
                            <w:pPr>
                              <w:rPr>
                                <w:rFonts w:ascii="SassoonPrimaryType" w:hAnsi="SassoonPrimaryType"/>
                                <w:szCs w:val="32"/>
                              </w:rPr>
                            </w:pPr>
                            <w:r w:rsidRPr="002D16E1">
                              <w:rPr>
                                <w:rFonts w:ascii="SassoonPrimaryInfant" w:eastAsia="Calibri" w:hAnsi="SassoonPrimaryInfant"/>
                                <w:sz w:val="22"/>
                                <w:szCs w:val="22"/>
                              </w:rPr>
                              <w:t>The children will learn new tunes on their recorders</w:t>
                            </w:r>
                            <w:r w:rsidR="008B5E84">
                              <w:rPr>
                                <w:rFonts w:ascii="SassoonPrimaryInfant" w:eastAsia="Calibri" w:hAnsi="SassoonPrimaryInfant"/>
                                <w:sz w:val="22"/>
                                <w:szCs w:val="22"/>
                              </w:rPr>
                              <w:t xml:space="preserve">, including from </w:t>
                            </w:r>
                            <w:r w:rsidR="008B5E84">
                              <w:rPr>
                                <w:rFonts w:ascii="SassoonPrimaryInfant" w:eastAsia="Calibri" w:hAnsi="SassoonPrimaryInfant"/>
                                <w:i/>
                                <w:sz w:val="22"/>
                                <w:szCs w:val="22"/>
                              </w:rPr>
                              <w:t>Mamma Mia</w:t>
                            </w:r>
                            <w:proofErr w:type="gramStart"/>
                            <w:r w:rsidR="008B5E84">
                              <w:rPr>
                                <w:rFonts w:ascii="SassoonPrimaryInfant" w:eastAsia="Calibri" w:hAnsi="SassoonPrimaryInfant"/>
                                <w:sz w:val="22"/>
                                <w:szCs w:val="22"/>
                              </w:rPr>
                              <w:t>!</w:t>
                            </w:r>
                            <w:r w:rsidRPr="002D16E1">
                              <w:rPr>
                                <w:rFonts w:ascii="SassoonPrimaryInfant" w:eastAsia="Calibri" w:hAnsi="SassoonPrimaryInfant"/>
                                <w:sz w:val="22"/>
                                <w:szCs w:val="22"/>
                              </w:rPr>
                              <w:t>.</w:t>
                            </w:r>
                            <w:proofErr w:type="gramEnd"/>
                            <w:r w:rsidRPr="002D16E1">
                              <w:rPr>
                                <w:rFonts w:ascii="SassoonPrimaryInfant" w:eastAsia="Calibri" w:hAnsi="SassoonPrimaryInfant"/>
                                <w:sz w:val="22"/>
                                <w:szCs w:val="22"/>
                              </w:rPr>
                              <w:t xml:space="preserve"> They will be listening to and responding to a range of different styles of music. The key performance skills we will develop are to play notes on an instrument with care so that they are clear and to perform with control and awareness of others.</w:t>
                            </w:r>
                          </w:p>
                          <w:p w:rsidR="003107E3" w:rsidRPr="006D22C5" w:rsidRDefault="003107E3" w:rsidP="003107E3">
                            <w:pPr>
                              <w:rPr>
                                <w:rFonts w:ascii="SassoonPrimaryInfant" w:hAnsi="SassoonPrimaryInfant" w:cs="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385.95pt;margin-top:74.65pt;width:195.9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124LQIAAFg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">
                <v:textbox>
                  <w:txbxContent>
                    <w:p w:rsidR="003107E3" w:rsidRPr="002D16E1" w:rsidRDefault="003107E3" w:rsidP="003107E3">
                      <w:pPr>
                        <w:rPr>
                          <w:rFonts w:ascii="SassoonPrimaryInfant" w:hAnsi="SassoonPrimaryInfant" w:cs="Calibri"/>
                          <w:b/>
                          <w:szCs w:val="28"/>
                        </w:rPr>
                      </w:pPr>
                      <w:r w:rsidRPr="002D16E1">
                        <w:rPr>
                          <w:rFonts w:ascii="SassoonPrimaryInfant" w:hAnsi="SassoonPrimaryInfant" w:cs="Calibri"/>
                          <w:b/>
                          <w:szCs w:val="28"/>
                        </w:rPr>
                        <w:t>Music</w:t>
                      </w:r>
                    </w:p>
                    <w:p w:rsidR="003107E3" w:rsidRPr="003107E3" w:rsidRDefault="003107E3" w:rsidP="003107E3">
                      <w:pPr>
                        <w:rPr>
                          <w:rFonts w:ascii="SassoonPrimaryType" w:hAnsi="SassoonPrimaryType"/>
                          <w:szCs w:val="32"/>
                        </w:rPr>
                      </w:pPr>
                      <w:r w:rsidRPr="002D16E1">
                        <w:rPr>
                          <w:rFonts w:ascii="SassoonPrimaryInfant" w:eastAsia="Calibri" w:hAnsi="SassoonPrimaryInfant"/>
                          <w:sz w:val="22"/>
                          <w:szCs w:val="22"/>
                        </w:rPr>
                        <w:t>The children will learn new tunes on their recorders</w:t>
                      </w:r>
                      <w:r w:rsidR="008B5E84">
                        <w:rPr>
                          <w:rFonts w:ascii="SassoonPrimaryInfant" w:eastAsia="Calibri" w:hAnsi="SassoonPrimaryInfant"/>
                          <w:sz w:val="22"/>
                          <w:szCs w:val="22"/>
                        </w:rPr>
                        <w:t xml:space="preserve">, including from </w:t>
                      </w:r>
                      <w:r w:rsidR="008B5E84">
                        <w:rPr>
                          <w:rFonts w:ascii="SassoonPrimaryInfant" w:eastAsia="Calibri" w:hAnsi="SassoonPrimaryInfant"/>
                          <w:i/>
                          <w:sz w:val="22"/>
                          <w:szCs w:val="22"/>
                        </w:rPr>
                        <w:t>Mamma Mia</w:t>
                      </w:r>
                      <w:proofErr w:type="gramStart"/>
                      <w:r w:rsidR="008B5E84">
                        <w:rPr>
                          <w:rFonts w:ascii="SassoonPrimaryInfant" w:eastAsia="Calibri" w:hAnsi="SassoonPrimaryInfant"/>
                          <w:sz w:val="22"/>
                          <w:szCs w:val="22"/>
                        </w:rPr>
                        <w:t>!</w:t>
                      </w:r>
                      <w:r w:rsidRPr="002D16E1">
                        <w:rPr>
                          <w:rFonts w:ascii="SassoonPrimaryInfant" w:eastAsia="Calibri" w:hAnsi="SassoonPrimaryInfant"/>
                          <w:sz w:val="22"/>
                          <w:szCs w:val="22"/>
                        </w:rPr>
                        <w:t>.</w:t>
                      </w:r>
                      <w:proofErr w:type="gramEnd"/>
                      <w:r w:rsidRPr="002D16E1">
                        <w:rPr>
                          <w:rFonts w:ascii="SassoonPrimaryInfant" w:eastAsia="Calibri" w:hAnsi="SassoonPrimaryInfant"/>
                          <w:sz w:val="22"/>
                          <w:szCs w:val="22"/>
                        </w:rPr>
                        <w:t xml:space="preserve"> They will be listening to and responding to a range of different styles of music. The key performance skills we will develop are to play notes on an instrument with care so that they are clear and to perform with control and awareness of others.</w:t>
                      </w:r>
                    </w:p>
                    <w:p w:rsidR="003107E3" w:rsidRPr="006D22C5" w:rsidRDefault="003107E3" w:rsidP="003107E3">
                      <w:pPr>
                        <w:rPr>
                          <w:rFonts w:ascii="SassoonPrimaryInfant" w:hAnsi="SassoonPrimaryInfant" w:cs="Calibri"/>
                          <w:b/>
                          <w:sz w:val="28"/>
                          <w:szCs w:val="28"/>
                        </w:rPr>
                      </w:pPr>
                    </w:p>
                  </w:txbxContent>
                </v:textbox>
              </v:shape>
            </w:pict>
          </mc:Fallback>
        </mc:AlternateContent>
      </w:r>
      <w:r w:rsidR="00375134" w:rsidRPr="007C3A8C">
        <w:rPr>
          <w:rFonts w:ascii="SassoonCRInfant" w:hAnsi="SassoonCRInfant"/>
          <w:noProof/>
          <w:lang w:eastAsia="en-GB"/>
        </w:rPr>
        <mc:AlternateContent>
          <mc:Choice Requires="wps">
            <w:drawing>
              <wp:anchor distT="0" distB="0" distL="114300" distR="114300" simplePos="0" relativeHeight="251703296" behindDoc="0" locked="0" layoutInCell="1" allowOverlap="1" wp14:anchorId="14A64AD0" wp14:editId="4A90D378">
                <wp:simplePos x="0" y="0"/>
                <wp:positionH relativeFrom="column">
                  <wp:posOffset>123825</wp:posOffset>
                </wp:positionH>
                <wp:positionV relativeFrom="paragraph">
                  <wp:posOffset>108585</wp:posOffset>
                </wp:positionV>
                <wp:extent cx="1895475" cy="1142365"/>
                <wp:effectExtent l="0" t="0" r="2857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42365"/>
                        </a:xfrm>
                        <a:prstGeom prst="rect">
                          <a:avLst/>
                        </a:prstGeom>
                        <a:solidFill>
                          <a:srgbClr val="FFFFFF"/>
                        </a:solidFill>
                        <a:ln w="9525">
                          <a:solidFill>
                            <a:srgbClr val="000000"/>
                          </a:solidFill>
                          <a:miter lim="800000"/>
                          <a:headEnd/>
                          <a:tailEnd/>
                        </a:ln>
                      </wps:spPr>
                      <wps:txbx>
                        <w:txbxContent>
                          <w:p w:rsidR="00375134" w:rsidRPr="00BD313B" w:rsidRDefault="00375134" w:rsidP="00375134">
                            <w:pPr>
                              <w:rPr>
                                <w:rFonts w:ascii="SassoonPrimaryInfant" w:hAnsi="SassoonPrimaryInfant" w:cs="Calibri"/>
                                <w:b/>
                                <w:szCs w:val="28"/>
                              </w:rPr>
                            </w:pPr>
                            <w:r>
                              <w:rPr>
                                <w:rFonts w:ascii="SassoonPrimaryInfant" w:hAnsi="SassoonPrimaryInfant" w:cs="Calibri"/>
                                <w:b/>
                                <w:szCs w:val="28"/>
                              </w:rPr>
                              <w:t>Spanish</w:t>
                            </w:r>
                          </w:p>
                          <w:p w:rsidR="00375134" w:rsidRPr="00BD313B" w:rsidRDefault="00375134" w:rsidP="00375134">
                            <w:pPr>
                              <w:textAlignment w:val="center"/>
                              <w:rPr>
                                <w:rFonts w:ascii="SassoonPrimaryInfant" w:hAnsi="SassoonPrimaryInfant" w:cs="Calibri"/>
                                <w:szCs w:val="28"/>
                              </w:rPr>
                            </w:pPr>
                            <w:r>
                              <w:rPr>
                                <w:rFonts w:ascii="SassoonPrimaryInfant" w:hAnsi="SassoonPrimaryInfant"/>
                                <w:sz w:val="22"/>
                              </w:rPr>
                              <w:t>The children will continue to work on the Spanish they learnt in Year 3, working on greetings and numbers up to 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9.75pt;margin-top:8.55pt;width:149.25pt;height:8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kuLgIAAFg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">
                <v:textbox>
                  <w:txbxContent>
                    <w:p w:rsidR="00375134" w:rsidRPr="00BD313B" w:rsidRDefault="00375134" w:rsidP="00375134">
                      <w:pPr>
                        <w:rPr>
                          <w:rFonts w:ascii="SassoonPrimaryInfant" w:hAnsi="SassoonPrimaryInfant" w:cs="Calibri"/>
                          <w:b/>
                          <w:szCs w:val="28"/>
                        </w:rPr>
                      </w:pPr>
                      <w:r>
                        <w:rPr>
                          <w:rFonts w:ascii="SassoonPrimaryInfant" w:hAnsi="SassoonPrimaryInfant" w:cs="Calibri"/>
                          <w:b/>
                          <w:szCs w:val="28"/>
                        </w:rPr>
                        <w:t>Spanish</w:t>
                      </w:r>
                    </w:p>
                    <w:p w:rsidR="00375134" w:rsidRPr="00BD313B" w:rsidRDefault="00375134" w:rsidP="00375134">
                      <w:pPr>
                        <w:textAlignment w:val="center"/>
                        <w:rPr>
                          <w:rFonts w:ascii="SassoonPrimaryInfant" w:hAnsi="SassoonPrimaryInfant" w:cs="Calibri"/>
                          <w:szCs w:val="28"/>
                        </w:rPr>
                      </w:pPr>
                      <w:r>
                        <w:rPr>
                          <w:rFonts w:ascii="SassoonPrimaryInfant" w:hAnsi="SassoonPrimaryInfant"/>
                          <w:sz w:val="22"/>
                        </w:rPr>
                        <w:t>The children will continue to work on the Spanish they learnt in Year 3, working on greetings and numbers up to 20.</w:t>
                      </w:r>
                    </w:p>
                  </w:txbxContent>
                </v:textbox>
              </v:shape>
            </w:pict>
          </mc:Fallback>
        </mc:AlternateContent>
      </w:r>
      <w:r w:rsidR="00A36B49" w:rsidRPr="007C3A8C">
        <w:rPr>
          <w:rFonts w:ascii="SassoonCRInfant" w:hAnsi="SassoonCRInfant"/>
          <w:noProof/>
          <w:lang w:eastAsia="en-GB"/>
        </w:rPr>
        <mc:AlternateContent>
          <mc:Choice Requires="wps">
            <w:drawing>
              <wp:anchor distT="0" distB="0" distL="114300" distR="114300" simplePos="0" relativeHeight="251582464" behindDoc="0" locked="0" layoutInCell="1" allowOverlap="1" wp14:anchorId="4DC6E188" wp14:editId="61C70CD9">
                <wp:simplePos x="0" y="0"/>
                <wp:positionH relativeFrom="column">
                  <wp:posOffset>2094614</wp:posOffset>
                </wp:positionH>
                <wp:positionV relativeFrom="paragraph">
                  <wp:posOffset>1349937</wp:posOffset>
                </wp:positionV>
                <wp:extent cx="2800350" cy="1395302"/>
                <wp:effectExtent l="0" t="0" r="1905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95302"/>
                        </a:xfrm>
                        <a:prstGeom prst="rect">
                          <a:avLst/>
                        </a:prstGeom>
                        <a:solidFill>
                          <a:srgbClr val="FFFFFF"/>
                        </a:solidFill>
                        <a:ln w="9525">
                          <a:solidFill>
                            <a:srgbClr val="000000"/>
                          </a:solidFill>
                          <a:miter lim="800000"/>
                          <a:headEnd/>
                          <a:tailEnd/>
                        </a:ln>
                      </wps:spPr>
                      <wps:txbx>
                        <w:txbxContent>
                          <w:p w:rsidR="001F6174" w:rsidRPr="002D16E1" w:rsidRDefault="001F6174" w:rsidP="001F6174">
                            <w:pPr>
                              <w:rPr>
                                <w:rFonts w:ascii="SassoonPrimaryInfant" w:hAnsi="SassoonPrimaryInfant" w:cs="Calibri"/>
                                <w:b/>
                                <w:szCs w:val="28"/>
                              </w:rPr>
                            </w:pPr>
                            <w:r w:rsidRPr="002D16E1">
                              <w:rPr>
                                <w:rFonts w:ascii="SassoonPrimaryInfant" w:hAnsi="SassoonPrimaryInfant" w:cs="Calibri"/>
                                <w:b/>
                                <w:szCs w:val="28"/>
                              </w:rPr>
                              <w:t>DT</w:t>
                            </w:r>
                          </w:p>
                          <w:p w:rsidR="003107E3" w:rsidRPr="004A4C53" w:rsidRDefault="00823434" w:rsidP="001F6174">
                            <w:pPr>
                              <w:rPr>
                                <w:rFonts w:ascii="SassoonPrimaryInfant" w:eastAsia="Calibri" w:hAnsi="SassoonPrimaryInfant"/>
                                <w:sz w:val="22"/>
                                <w:szCs w:val="22"/>
                              </w:rPr>
                            </w:pPr>
                            <w:r w:rsidRPr="004A4C53">
                              <w:rPr>
                                <w:rFonts w:ascii="SassoonPrimaryInfant" w:eastAsia="Calibri" w:hAnsi="SassoonPrimaryInfant"/>
                                <w:sz w:val="22"/>
                                <w:szCs w:val="22"/>
                              </w:rPr>
                              <w:t xml:space="preserve">We will </w:t>
                            </w:r>
                            <w:r w:rsidR="004A4C53" w:rsidRPr="004A4C53">
                              <w:rPr>
                                <w:rFonts w:ascii="SassoonPrimaryInfant" w:eastAsia="Calibri" w:hAnsi="SassoonPrimaryInfant"/>
                                <w:sz w:val="22"/>
                                <w:szCs w:val="22"/>
                              </w:rPr>
                              <w:t xml:space="preserve">begin with some work based around food, </w:t>
                            </w:r>
                            <w:r w:rsidR="004A4C53" w:rsidRPr="004A4C53">
                              <w:rPr>
                                <w:rFonts w:ascii="SassoonPrimaryInfant" w:hAnsi="SassoonPrimaryInfant"/>
                                <w:sz w:val="22"/>
                                <w:szCs w:val="22"/>
                              </w:rPr>
                              <w:t>understanding seasonality, and know where and how a variety of ingredients are grown, reared, caught and processed.</w:t>
                            </w:r>
                            <w:r w:rsidR="004A4C53">
                              <w:rPr>
                                <w:rFonts w:ascii="SassoonPrimaryInfant" w:hAnsi="SassoonPrimaryInfant"/>
                                <w:sz w:val="22"/>
                                <w:szCs w:val="22"/>
                              </w:rPr>
                              <w:t xml:space="preserve"> We will then link our DT with our Computing, looking at evaluating our designs using algorithms.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164.95pt;margin-top:106.3pt;width:220.5pt;height:109.8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MJLgIAAFg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">
                <v:textbox>
                  <w:txbxContent>
                    <w:p w:rsidR="001F6174" w:rsidRPr="002D16E1" w:rsidRDefault="001F6174" w:rsidP="001F6174">
                      <w:pPr>
                        <w:rPr>
                          <w:rFonts w:ascii="SassoonPrimaryInfant" w:hAnsi="SassoonPrimaryInfant" w:cs="Calibri"/>
                          <w:b/>
                          <w:szCs w:val="28"/>
                        </w:rPr>
                      </w:pPr>
                      <w:r w:rsidRPr="002D16E1">
                        <w:rPr>
                          <w:rFonts w:ascii="SassoonPrimaryInfant" w:hAnsi="SassoonPrimaryInfant" w:cs="Calibri"/>
                          <w:b/>
                          <w:szCs w:val="28"/>
                        </w:rPr>
                        <w:t>DT</w:t>
                      </w:r>
                    </w:p>
                    <w:p w:rsidR="003107E3" w:rsidRPr="004A4C53" w:rsidRDefault="00823434" w:rsidP="001F6174">
                      <w:pPr>
                        <w:rPr>
                          <w:rFonts w:ascii="SassoonPrimaryInfant" w:eastAsia="Calibri" w:hAnsi="SassoonPrimaryInfant"/>
                          <w:sz w:val="22"/>
                          <w:szCs w:val="22"/>
                        </w:rPr>
                      </w:pPr>
                      <w:r w:rsidRPr="004A4C53">
                        <w:rPr>
                          <w:rFonts w:ascii="SassoonPrimaryInfant" w:eastAsia="Calibri" w:hAnsi="SassoonPrimaryInfant"/>
                          <w:sz w:val="22"/>
                          <w:szCs w:val="22"/>
                        </w:rPr>
                        <w:t xml:space="preserve">We will </w:t>
                      </w:r>
                      <w:r w:rsidR="004A4C53" w:rsidRPr="004A4C53">
                        <w:rPr>
                          <w:rFonts w:ascii="SassoonPrimaryInfant" w:eastAsia="Calibri" w:hAnsi="SassoonPrimaryInfant"/>
                          <w:sz w:val="22"/>
                          <w:szCs w:val="22"/>
                        </w:rPr>
                        <w:t xml:space="preserve">begin with some work based around food, </w:t>
                      </w:r>
                      <w:r w:rsidR="004A4C53" w:rsidRPr="004A4C53">
                        <w:rPr>
                          <w:rFonts w:ascii="SassoonPrimaryInfant" w:hAnsi="SassoonPrimaryInfant"/>
                          <w:sz w:val="22"/>
                          <w:szCs w:val="22"/>
                        </w:rPr>
                        <w:t>understanding seasonality, and know where and how a variety of ingredients are grown, reared, caught and processed.</w:t>
                      </w:r>
                      <w:r w:rsidR="004A4C53">
                        <w:rPr>
                          <w:rFonts w:ascii="SassoonPrimaryInfant" w:hAnsi="SassoonPrimaryInfant"/>
                          <w:sz w:val="22"/>
                          <w:szCs w:val="22"/>
                        </w:rPr>
                        <w:t xml:space="preserve"> We will then link our DT with our Computing, looking at evaluating our designs using algorithms.</w:t>
                      </w:r>
                    </w:p>
                  </w:txbxContent>
                </v:textbox>
              </v:shape>
            </w:pict>
          </mc:Fallback>
        </mc:AlternateContent>
      </w:r>
      <w:r w:rsidR="00375134" w:rsidRPr="007C3A8C">
        <w:rPr>
          <w:rFonts w:ascii="SassoonCRInfant" w:hAnsi="SassoonCRInfant"/>
          <w:sz w:val="22"/>
          <w:szCs w:val="22"/>
        </w:rPr>
        <w:t xml:space="preserve"> </w:t>
      </w:r>
      <w:bookmarkStart w:id="0" w:name="_GoBack"/>
      <w:bookmarkEnd w:id="0"/>
    </w:p>
    <w:sectPr w:rsidR="003107E3" w:rsidRPr="007C3A8C" w:rsidSect="0009117B">
      <w:pgSz w:w="16840" w:h="11907" w:orient="landscape" w:code="9"/>
      <w:pgMar w:top="720" w:right="720" w:bottom="426" w:left="720"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urier New"/>
    <w:panose1 w:val="00000400000000000000"/>
    <w:charset w:val="00"/>
    <w:family w:val="auto"/>
    <w:pitch w:val="variable"/>
    <w:sig w:usb0="8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Bariol Regular">
    <w:panose1 w:val="00000000000000000000"/>
    <w:charset w:val="00"/>
    <w:family w:val="swiss"/>
    <w:notTrueType/>
    <w:pitch w:val="default"/>
    <w:sig w:usb0="00000003" w:usb1="00000000" w:usb2="00000000" w:usb3="00000000" w:csb0="00000001" w:csb1="00000000"/>
  </w:font>
  <w:font w:name="SassoonPrimaryType">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CA1"/>
    <w:multiLevelType w:val="hybridMultilevel"/>
    <w:tmpl w:val="478ADD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25145B4"/>
    <w:multiLevelType w:val="hybridMultilevel"/>
    <w:tmpl w:val="BE5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61C3B"/>
    <w:rsid w:val="000822B5"/>
    <w:rsid w:val="00196450"/>
    <w:rsid w:val="001A6D41"/>
    <w:rsid w:val="001B0006"/>
    <w:rsid w:val="001B40E5"/>
    <w:rsid w:val="001F6174"/>
    <w:rsid w:val="002D16E1"/>
    <w:rsid w:val="003107E3"/>
    <w:rsid w:val="00317DB4"/>
    <w:rsid w:val="00333D4D"/>
    <w:rsid w:val="00375134"/>
    <w:rsid w:val="00400484"/>
    <w:rsid w:val="00460718"/>
    <w:rsid w:val="004A4C53"/>
    <w:rsid w:val="004C3941"/>
    <w:rsid w:val="00513B95"/>
    <w:rsid w:val="00541C07"/>
    <w:rsid w:val="005451D1"/>
    <w:rsid w:val="00557F99"/>
    <w:rsid w:val="00572244"/>
    <w:rsid w:val="005818BE"/>
    <w:rsid w:val="00610B16"/>
    <w:rsid w:val="00636F17"/>
    <w:rsid w:val="00667D2C"/>
    <w:rsid w:val="007133F6"/>
    <w:rsid w:val="007C3A8C"/>
    <w:rsid w:val="00823434"/>
    <w:rsid w:val="00860FAD"/>
    <w:rsid w:val="00886D53"/>
    <w:rsid w:val="008B5E84"/>
    <w:rsid w:val="00900475"/>
    <w:rsid w:val="0093628B"/>
    <w:rsid w:val="00953882"/>
    <w:rsid w:val="009E57F4"/>
    <w:rsid w:val="00A0389F"/>
    <w:rsid w:val="00A2094D"/>
    <w:rsid w:val="00A36B49"/>
    <w:rsid w:val="00AA599A"/>
    <w:rsid w:val="00BD313B"/>
    <w:rsid w:val="00CE0168"/>
    <w:rsid w:val="00D20FDD"/>
    <w:rsid w:val="00D22A4D"/>
    <w:rsid w:val="00D231CA"/>
    <w:rsid w:val="00D65F4D"/>
    <w:rsid w:val="00D84DD2"/>
    <w:rsid w:val="00D90A85"/>
    <w:rsid w:val="00DA58CF"/>
    <w:rsid w:val="00DC0171"/>
    <w:rsid w:val="00F5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53474">
      <w:bodyDiv w:val="1"/>
      <w:marLeft w:val="0"/>
      <w:marRight w:val="0"/>
      <w:marTop w:val="0"/>
      <w:marBottom w:val="0"/>
      <w:divBdr>
        <w:top w:val="none" w:sz="0" w:space="0" w:color="auto"/>
        <w:left w:val="none" w:sz="0" w:space="0" w:color="auto"/>
        <w:bottom w:val="none" w:sz="0" w:space="0" w:color="auto"/>
        <w:right w:val="none" w:sz="0" w:space="0" w:color="auto"/>
      </w:divBdr>
      <w:divsChild>
        <w:div w:id="1862281163">
          <w:marLeft w:val="0"/>
          <w:marRight w:val="0"/>
          <w:marTop w:val="0"/>
          <w:marBottom w:val="0"/>
          <w:divBdr>
            <w:top w:val="none" w:sz="0" w:space="0" w:color="auto"/>
            <w:left w:val="none" w:sz="0" w:space="0" w:color="auto"/>
            <w:bottom w:val="none" w:sz="0" w:space="0" w:color="auto"/>
            <w:right w:val="none" w:sz="0" w:space="0" w:color="auto"/>
          </w:divBdr>
        </w:div>
        <w:div w:id="40823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3D8Dx9kLf4NJ0&amp;psig=AOvVaw0hbLW86w7T2VgDezq77HoS&amp;ust=153278344525869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Burns</dc:creator>
  <cp:lastModifiedBy>ICT Services</cp:lastModifiedBy>
  <cp:revision>9</cp:revision>
  <cp:lastPrinted>2019-09-02T15:30:00Z</cp:lastPrinted>
  <dcterms:created xsi:type="dcterms:W3CDTF">2019-08-27T10:01:00Z</dcterms:created>
  <dcterms:modified xsi:type="dcterms:W3CDTF">2019-09-02T15:32:00Z</dcterms:modified>
</cp:coreProperties>
</file>